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4" w:rsidRDefault="00B84BC6" w:rsidP="009D0677">
      <w:pPr>
        <w:spacing w:after="0"/>
        <w:rPr>
          <w:rFonts w:ascii="DVOT-SurekhMR" w:eastAsia="Arial Unicode MS" w:hAnsi="DVOT-SurekhMR" w:cs="DVOT-SurekhMR"/>
          <w:szCs w:val="22"/>
          <w:cs/>
        </w:rPr>
      </w:pPr>
      <w:r w:rsidRPr="00F32CA6">
        <w:rPr>
          <w:rFonts w:ascii="DVOT-SurekhMR" w:eastAsia="Arial Unicode MS" w:hAnsi="DVOT-SurekhMR" w:cs="DVOT-SurekhMR"/>
          <w:szCs w:val="22"/>
          <w:cs/>
        </w:rPr>
        <w:t xml:space="preserve">       </w:t>
      </w:r>
    </w:p>
    <w:p w:rsidR="002E1084" w:rsidRPr="0087578E" w:rsidRDefault="002E1084" w:rsidP="002E1084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</w:pPr>
      <w:r w:rsidRPr="0087578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अनुक्रमणिका</w:t>
      </w:r>
    </w:p>
    <w:p w:rsidR="00E64DA4" w:rsidRDefault="00E64DA4" w:rsidP="002E1084">
      <w:pPr>
        <w:spacing w:after="0" w:line="240" w:lineRule="auto"/>
        <w:ind w:left="72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>प्राथमिक अग्निशमन /सुधारित/EC</w:t>
      </w:r>
    </w:p>
    <w:p w:rsidR="006045E6" w:rsidRDefault="002E1084" w:rsidP="002E1084">
      <w:pPr>
        <w:spacing w:after="0" w:line="240" w:lineRule="auto"/>
        <w:ind w:left="72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87578E">
        <w:rPr>
          <w:rFonts w:ascii="Arial Unicode MS" w:eastAsia="Arial Unicode MS" w:hAnsi="Arial Unicode MS" w:cs="Arial Unicode MS"/>
          <w:b/>
          <w:bCs/>
          <w:sz w:val="28"/>
          <w:szCs w:val="28"/>
          <w:cs/>
        </w:rPr>
        <w:t>आवश्यक कागदपत्रे (</w:t>
      </w:r>
      <w:r w:rsidR="00E8604D" w:rsidRPr="0087578E">
        <w:rPr>
          <w:rFonts w:ascii="Arial Unicode MS" w:eastAsia="Arial Unicode MS" w:hAnsi="Arial Unicode MS" w:cs="Arial Unicode MS"/>
          <w:b/>
          <w:bCs/>
          <w:sz w:val="28"/>
          <w:szCs w:val="28"/>
        </w:rPr>
        <w:t>Required Documents</w:t>
      </w:r>
      <w:r w:rsidRPr="0087578E">
        <w:rPr>
          <w:rFonts w:ascii="Arial Unicode MS" w:eastAsia="Arial Unicode MS" w:hAnsi="Arial Unicode MS" w:cs="Arial Unicode MS"/>
          <w:b/>
          <w:bCs/>
          <w:sz w:val="28"/>
          <w:szCs w:val="28"/>
        </w:rPr>
        <w:t>)</w:t>
      </w:r>
    </w:p>
    <w:p w:rsidR="006045E6" w:rsidRPr="0087578E" w:rsidRDefault="006045E6" w:rsidP="002E1084">
      <w:pPr>
        <w:spacing w:after="0" w:line="240" w:lineRule="auto"/>
        <w:ind w:left="72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गट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नं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/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सर्वे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नं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.……</w:t>
      </w:r>
      <w:r w:rsidR="00FF551D">
        <w:rPr>
          <w:rFonts w:ascii="Arial Unicode MS" w:eastAsia="Arial Unicode MS" w:hAnsi="Arial Unicode MS" w:cs="Arial Unicode MS"/>
          <w:b/>
          <w:bCs/>
          <w:sz w:val="28"/>
          <w:szCs w:val="28"/>
        </w:rPr>
        <w:t>…….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मौजे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………..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त</w:t>
      </w:r>
      <w:proofErr w:type="gram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,…………..</w:t>
      </w:r>
      <w:proofErr w:type="gram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पुणे</w:t>
      </w:r>
      <w:proofErr w:type="spellEnd"/>
    </w:p>
    <w:p w:rsidR="002E1084" w:rsidRPr="00D8089B" w:rsidRDefault="002E1084" w:rsidP="002E1084">
      <w:pPr>
        <w:spacing w:after="0" w:line="240" w:lineRule="auto"/>
        <w:ind w:left="720"/>
        <w:jc w:val="center"/>
        <w:rPr>
          <w:rFonts w:ascii="Arial Unicode MS" w:eastAsia="Arial Unicode MS" w:hAnsi="Arial Unicode MS" w:cs="Arial Unicode MS"/>
          <w:b/>
          <w:bCs/>
          <w:sz w:val="10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620"/>
        <w:gridCol w:w="1681"/>
        <w:gridCol w:w="2546"/>
      </w:tblGrid>
      <w:tr w:rsidR="002F61E8" w:rsidRPr="00D8089B" w:rsidTr="002F61E8">
        <w:tc>
          <w:tcPr>
            <w:tcW w:w="1089" w:type="dxa"/>
          </w:tcPr>
          <w:p w:rsidR="002E1084" w:rsidRPr="00D8089B" w:rsidRDefault="002E1084" w:rsidP="002F61E8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अ.क्र.</w:t>
            </w:r>
          </w:p>
        </w:tc>
        <w:tc>
          <w:tcPr>
            <w:tcW w:w="4620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 xml:space="preserve"> कागदपत्रांचा तपशील </w:t>
            </w:r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53A926" wp14:editId="4F8CEB40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65405</wp:posOffset>
                      </wp:positionV>
                      <wp:extent cx="0" cy="121285"/>
                      <wp:effectExtent l="0" t="0" r="19050" b="1206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3BE77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5.15pt" to="49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" strokecolor="#4579b8 [3044]"/>
                  </w:pict>
                </mc:Fallback>
              </mc:AlternateConten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 xml:space="preserve">होय/नाही </w:t>
            </w:r>
          </w:p>
        </w:tc>
        <w:tc>
          <w:tcPr>
            <w:tcW w:w="2546" w:type="dxa"/>
          </w:tcPr>
          <w:p w:rsidR="002E1084" w:rsidRPr="00D8089B" w:rsidRDefault="002E1084" w:rsidP="00E8604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mr-IN"/>
              </w:rPr>
              <w:t>पान क्र.</w:t>
            </w:r>
          </w:p>
        </w:tc>
      </w:tr>
      <w:tr w:rsidR="002F61E8" w:rsidRPr="00D8089B" w:rsidTr="002F61E8">
        <w:tc>
          <w:tcPr>
            <w:tcW w:w="1089" w:type="dxa"/>
          </w:tcPr>
          <w:p w:rsidR="002F61E8" w:rsidRPr="00D8089B" w:rsidRDefault="002F61E8" w:rsidP="002F61E8">
            <w:pPr>
              <w:pStyle w:val="ListParagraph"/>
              <w:ind w:hanging="589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१.</w:t>
            </w:r>
          </w:p>
        </w:tc>
        <w:tc>
          <w:tcPr>
            <w:tcW w:w="4620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 xml:space="preserve">वास्तुविशारद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 यांचे मार्फत अर्ज </w:t>
            </w:r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F61E8" w:rsidRPr="00D8089B" w:rsidTr="002F61E8">
        <w:tc>
          <w:tcPr>
            <w:tcW w:w="1089" w:type="dxa"/>
          </w:tcPr>
          <w:p w:rsidR="002E1084" w:rsidRPr="00D8089B" w:rsidRDefault="002F61E8" w:rsidP="002F61E8">
            <w:pPr>
              <w:pStyle w:val="ListParagraph"/>
              <w:ind w:hanging="589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</w:t>
            </w:r>
            <w:r w:rsidR="005A3003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620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प्रस्तावाची सविस्तर माहिती</w:t>
            </w:r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F61E8" w:rsidRPr="00D8089B" w:rsidTr="002F61E8">
        <w:trPr>
          <w:trHeight w:val="306"/>
        </w:trPr>
        <w:tc>
          <w:tcPr>
            <w:tcW w:w="1089" w:type="dxa"/>
          </w:tcPr>
          <w:p w:rsidR="002E1084" w:rsidRPr="00D8089B" w:rsidRDefault="002F61E8" w:rsidP="002F61E8">
            <w:pPr>
              <w:pStyle w:val="ListParagraph"/>
              <w:ind w:hanging="589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</w:t>
            </w:r>
            <w:r w:rsidR="005A3003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620" w:type="dxa"/>
          </w:tcPr>
          <w:p w:rsidR="002E1084" w:rsidRPr="00D8089B" w:rsidRDefault="002E1084" w:rsidP="00FE736F">
            <w:pPr>
              <w:ind w:left="-130" w:firstLine="142"/>
              <w:rPr>
                <w:rFonts w:ascii="Arial Unicode MS" w:eastAsia="Arial Unicode MS" w:hAnsi="Arial Unicode MS" w:cs="Arial Unicode MS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</w:rPr>
              <w:t>प्रस्तावित  संरचना (इमारत) तपशील</w:t>
            </w:r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F61E8" w:rsidRPr="00D8089B" w:rsidTr="002F61E8">
        <w:tc>
          <w:tcPr>
            <w:tcW w:w="1089" w:type="dxa"/>
          </w:tcPr>
          <w:p w:rsidR="002E1084" w:rsidRPr="00D8089B" w:rsidRDefault="002F61E8" w:rsidP="002F61E8">
            <w:pPr>
              <w:pStyle w:val="ListParagraph"/>
              <w:ind w:hanging="589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४</w:t>
            </w:r>
            <w:r w:rsidR="005A3003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620" w:type="dxa"/>
          </w:tcPr>
          <w:p w:rsidR="002E1084" w:rsidRPr="00D8089B" w:rsidRDefault="000215EB" w:rsidP="0021222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इमारतीच्या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क्षेञफळाची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सविस्तर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माहिती</w:t>
            </w:r>
            <w:proofErr w:type="spellEnd"/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F61E8" w:rsidRPr="00D8089B" w:rsidTr="002F61E8">
        <w:tc>
          <w:tcPr>
            <w:tcW w:w="1089" w:type="dxa"/>
          </w:tcPr>
          <w:p w:rsidR="002E1084" w:rsidRPr="00D8089B" w:rsidRDefault="002F61E8" w:rsidP="002F61E8">
            <w:pPr>
              <w:pStyle w:val="ListParagraph"/>
              <w:ind w:hanging="589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५</w:t>
            </w:r>
            <w:r w:rsidR="005A3003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620" w:type="dxa"/>
          </w:tcPr>
          <w:p w:rsidR="002E1084" w:rsidRPr="00D8089B" w:rsidRDefault="000215EB" w:rsidP="0021222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प्राथमिक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अग्निशमन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ना-हरकत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दाखला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छायांकीत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प्रत</w:t>
            </w:r>
            <w:proofErr w:type="spellEnd"/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F61E8" w:rsidRPr="00D8089B" w:rsidTr="002F61E8">
        <w:tc>
          <w:tcPr>
            <w:tcW w:w="1089" w:type="dxa"/>
          </w:tcPr>
          <w:p w:rsidR="002E1084" w:rsidRPr="00D8089B" w:rsidRDefault="002F61E8" w:rsidP="002F61E8">
            <w:pPr>
              <w:pStyle w:val="ListParagraph"/>
              <w:ind w:hanging="589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६</w:t>
            </w:r>
            <w:r w:rsidR="005A3003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620" w:type="dxa"/>
          </w:tcPr>
          <w:p w:rsidR="002E1084" w:rsidRPr="00D8089B" w:rsidRDefault="00FE736F" w:rsidP="0021222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मंजूर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बांधकाम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नकाशे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छायांकित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प्रती</w:t>
            </w:r>
            <w:proofErr w:type="spellEnd"/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F61E8" w:rsidRPr="00D8089B" w:rsidTr="002F61E8">
        <w:tc>
          <w:tcPr>
            <w:tcW w:w="1089" w:type="dxa"/>
          </w:tcPr>
          <w:p w:rsidR="002E1084" w:rsidRPr="00D8089B" w:rsidRDefault="002F61E8" w:rsidP="002F61E8">
            <w:pPr>
              <w:pStyle w:val="ListParagraph"/>
              <w:ind w:hanging="589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७</w:t>
            </w:r>
            <w:r w:rsidR="005A3003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620" w:type="dxa"/>
          </w:tcPr>
          <w:p w:rsidR="002E1084" w:rsidRPr="00D8089B" w:rsidRDefault="00FE736F" w:rsidP="0021222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गुगल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इमेज</w:t>
            </w:r>
            <w:proofErr w:type="spellEnd"/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F61E8" w:rsidRPr="00D8089B" w:rsidTr="002F61E8">
        <w:tc>
          <w:tcPr>
            <w:tcW w:w="1089" w:type="dxa"/>
          </w:tcPr>
          <w:p w:rsidR="002E1084" w:rsidRPr="00D8089B" w:rsidRDefault="002F61E8" w:rsidP="002F61E8">
            <w:pPr>
              <w:pStyle w:val="ListParagraph"/>
              <w:ind w:hanging="5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८</w:t>
            </w:r>
            <w:r w:rsidR="005A3003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4620" w:type="dxa"/>
          </w:tcPr>
          <w:p w:rsidR="002E1084" w:rsidRPr="00D8089B" w:rsidRDefault="00FE736F" w:rsidP="0021222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रू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500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प्रतिज्ञापञ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F61E8" w:rsidRPr="00D8089B" w:rsidTr="002F61E8">
        <w:tc>
          <w:tcPr>
            <w:tcW w:w="1089" w:type="dxa"/>
          </w:tcPr>
          <w:p w:rsidR="002E1084" w:rsidRPr="00D8089B" w:rsidRDefault="002F61E8" w:rsidP="002F61E8">
            <w:pPr>
              <w:pStyle w:val="ListParagraph"/>
              <w:ind w:hanging="589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९</w:t>
            </w:r>
            <w:r w:rsidR="005A3003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4620" w:type="dxa"/>
          </w:tcPr>
          <w:p w:rsidR="002E1084" w:rsidRPr="00D8089B" w:rsidRDefault="00FE736F" w:rsidP="0021222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विस्फोटक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="005147E1" w:rsidRPr="00D8089B">
              <w:rPr>
                <w:rFonts w:ascii="Arial Unicode MS" w:eastAsia="Arial Unicode MS" w:hAnsi="Arial Unicode MS" w:cs="Arial Unicode MS"/>
              </w:rPr>
              <w:t>द्रव्य</w:t>
            </w:r>
            <w:proofErr w:type="spellEnd"/>
            <w:r w:rsidR="005147E1"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="005147E1" w:rsidRPr="00D8089B">
              <w:rPr>
                <w:rFonts w:ascii="Arial Unicode MS" w:eastAsia="Arial Unicode MS" w:hAnsi="Arial Unicode MS" w:cs="Arial Unicode MS"/>
              </w:rPr>
              <w:t>यांचा</w:t>
            </w:r>
            <w:proofErr w:type="spellEnd"/>
            <w:r w:rsidR="005147E1"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="005147E1" w:rsidRPr="00D8089B">
              <w:rPr>
                <w:rFonts w:ascii="Arial Unicode MS" w:eastAsia="Arial Unicode MS" w:hAnsi="Arial Unicode MS" w:cs="Arial Unicode MS"/>
              </w:rPr>
              <w:t>ना-हरकत</w:t>
            </w:r>
            <w:proofErr w:type="spellEnd"/>
            <w:r w:rsidR="005147E1"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="005147E1" w:rsidRPr="00D8089B">
              <w:rPr>
                <w:rFonts w:ascii="Arial Unicode MS" w:eastAsia="Arial Unicode MS" w:hAnsi="Arial Unicode MS" w:cs="Arial Unicode MS"/>
              </w:rPr>
              <w:t>दाखला</w:t>
            </w:r>
            <w:proofErr w:type="spellEnd"/>
            <w:r w:rsidR="005147E1" w:rsidRPr="00D8089B">
              <w:rPr>
                <w:rFonts w:ascii="Arial Unicode MS" w:eastAsia="Arial Unicode MS" w:hAnsi="Arial Unicode MS" w:cs="Arial Unicode MS"/>
              </w:rPr>
              <w:t>/</w:t>
            </w:r>
            <w:proofErr w:type="spellStart"/>
            <w:r w:rsidR="005147E1" w:rsidRPr="00D8089B">
              <w:rPr>
                <w:rFonts w:ascii="Arial Unicode MS" w:eastAsia="Arial Unicode MS" w:hAnsi="Arial Unicode MS" w:cs="Arial Unicode MS"/>
              </w:rPr>
              <w:t>मंजूर</w:t>
            </w:r>
            <w:proofErr w:type="spellEnd"/>
            <w:r w:rsidR="005147E1"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="005147E1" w:rsidRPr="00D8089B">
              <w:rPr>
                <w:rFonts w:ascii="Arial Unicode MS" w:eastAsia="Arial Unicode MS" w:hAnsi="Arial Unicode MS" w:cs="Arial Unicode MS"/>
              </w:rPr>
              <w:t>नकाशे</w:t>
            </w:r>
            <w:proofErr w:type="spellEnd"/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F61E8" w:rsidRPr="00D8089B" w:rsidTr="002F61E8">
        <w:tc>
          <w:tcPr>
            <w:tcW w:w="1089" w:type="dxa"/>
          </w:tcPr>
          <w:p w:rsidR="002E1084" w:rsidRPr="00D8089B" w:rsidRDefault="002F61E8" w:rsidP="002F61E8">
            <w:pPr>
              <w:tabs>
                <w:tab w:val="left" w:pos="556"/>
              </w:tabs>
              <w:ind w:left="131" w:right="175" w:firstLine="13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१०</w:t>
            </w:r>
            <w:r w:rsidR="005A3003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4620" w:type="dxa"/>
          </w:tcPr>
          <w:p w:rsidR="002E1084" w:rsidRPr="00D8089B" w:rsidRDefault="005147E1" w:rsidP="0021222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औदयोगिक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इमारतीच्या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उत्पादनचा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सविस्तर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तपशिल</w:t>
            </w:r>
            <w:proofErr w:type="spellEnd"/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F61E8" w:rsidRPr="00D8089B" w:rsidTr="002F61E8">
        <w:tc>
          <w:tcPr>
            <w:tcW w:w="1089" w:type="dxa"/>
          </w:tcPr>
          <w:p w:rsidR="002E1084" w:rsidRPr="00D8089B" w:rsidRDefault="002F61E8" w:rsidP="002F61E8">
            <w:pPr>
              <w:tabs>
                <w:tab w:val="left" w:pos="556"/>
              </w:tabs>
              <w:ind w:right="175" w:firstLine="13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११</w:t>
            </w:r>
            <w:r w:rsidR="005A3003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4620" w:type="dxa"/>
          </w:tcPr>
          <w:p w:rsidR="002E1084" w:rsidRPr="00D8089B" w:rsidRDefault="00C13833" w:rsidP="0021222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बांधकाम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नियमीत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करावयाचा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असल्यास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</w:rPr>
              <w:t>प्रतिज्ञापञ</w:t>
            </w:r>
            <w:proofErr w:type="spellEnd"/>
          </w:p>
        </w:tc>
        <w:tc>
          <w:tcPr>
            <w:tcW w:w="1681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2E1084" w:rsidRPr="00D8089B" w:rsidRDefault="002E1084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D5921" w:rsidRPr="00D8089B" w:rsidTr="002F61E8">
        <w:tc>
          <w:tcPr>
            <w:tcW w:w="1089" w:type="dxa"/>
          </w:tcPr>
          <w:p w:rsidR="005D5921" w:rsidRDefault="005D5921" w:rsidP="002F61E8">
            <w:pPr>
              <w:tabs>
                <w:tab w:val="left" w:pos="556"/>
              </w:tabs>
              <w:ind w:right="175" w:firstLine="131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१२.</w:t>
            </w:r>
          </w:p>
        </w:tc>
        <w:tc>
          <w:tcPr>
            <w:tcW w:w="4620" w:type="dxa"/>
          </w:tcPr>
          <w:p w:rsidR="005D5921" w:rsidRPr="00D8089B" w:rsidRDefault="005D5921" w:rsidP="0021222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ऑनलाईन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फाईल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टोकन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नंबर</w:t>
            </w:r>
            <w:proofErr w:type="spellEnd"/>
          </w:p>
        </w:tc>
        <w:tc>
          <w:tcPr>
            <w:tcW w:w="1681" w:type="dxa"/>
          </w:tcPr>
          <w:p w:rsidR="005D5921" w:rsidRPr="00D8089B" w:rsidRDefault="005D5921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546" w:type="dxa"/>
          </w:tcPr>
          <w:p w:rsidR="005D5921" w:rsidRPr="00D8089B" w:rsidRDefault="005D5921" w:rsidP="00212222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2E1084" w:rsidRPr="00D8089B" w:rsidRDefault="002E1084" w:rsidP="002E1084">
      <w:pPr>
        <w:spacing w:after="0" w:line="240" w:lineRule="auto"/>
        <w:ind w:left="720"/>
        <w:rPr>
          <w:rFonts w:ascii="Arial Unicode MS" w:eastAsia="Arial Unicode MS" w:hAnsi="Arial Unicode MS" w:cs="Arial Unicode MS"/>
          <w:cs/>
        </w:rPr>
      </w:pPr>
    </w:p>
    <w:p w:rsidR="002E1084" w:rsidRPr="00D8089B" w:rsidRDefault="00281974" w:rsidP="0076491C">
      <w:pPr>
        <w:spacing w:after="0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D8089B">
        <w:rPr>
          <w:rFonts w:ascii="Arial Unicode MS" w:eastAsia="Arial Unicode MS" w:hAnsi="Arial Unicode MS" w:cs="Arial Unicode MS"/>
          <w:szCs w:val="22"/>
        </w:rPr>
        <w:tab/>
      </w:r>
      <w:proofErr w:type="spellStart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>टीप</w:t>
      </w:r>
      <w:proofErr w:type="spellEnd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 xml:space="preserve">:- </w:t>
      </w:r>
      <w:proofErr w:type="spellStart"/>
      <w:r w:rsidR="0076491C" w:rsidRPr="00D8089B">
        <w:rPr>
          <w:rFonts w:ascii="Arial Unicode MS" w:eastAsia="Arial Unicode MS" w:hAnsi="Arial Unicode MS" w:cs="Arial Unicode MS"/>
          <w:b/>
          <w:sz w:val="18"/>
          <w:szCs w:val="18"/>
        </w:rPr>
        <w:t>प्राथमिक</w:t>
      </w:r>
      <w:proofErr w:type="spellEnd"/>
      <w:r w:rsidR="0076491C" w:rsidRPr="00D8089B">
        <w:rPr>
          <w:rFonts w:ascii="Arial Unicode MS" w:eastAsia="Arial Unicode MS" w:hAnsi="Arial Unicode MS" w:cs="Arial Unicode MS"/>
          <w:b/>
          <w:sz w:val="18"/>
          <w:szCs w:val="18"/>
        </w:rPr>
        <w:t>/</w:t>
      </w:r>
      <w:proofErr w:type="spellStart"/>
      <w:r w:rsidR="0076491C" w:rsidRPr="00D8089B">
        <w:rPr>
          <w:rFonts w:ascii="Arial Unicode MS" w:eastAsia="Arial Unicode MS" w:hAnsi="Arial Unicode MS" w:cs="Arial Unicode MS"/>
          <w:b/>
          <w:sz w:val="18"/>
          <w:szCs w:val="18"/>
        </w:rPr>
        <w:t>सुधारित</w:t>
      </w:r>
      <w:proofErr w:type="spellEnd"/>
      <w:r w:rsidR="0076491C" w:rsidRPr="00D8089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="0076491C" w:rsidRPr="00D8089B">
        <w:rPr>
          <w:rFonts w:ascii="Arial Unicode MS" w:eastAsia="Arial Unicode MS" w:hAnsi="Arial Unicode MS" w:cs="Arial Unicode MS"/>
          <w:b/>
          <w:sz w:val="18"/>
          <w:szCs w:val="18"/>
        </w:rPr>
        <w:t>अग्निशमन</w:t>
      </w:r>
      <w:proofErr w:type="spellEnd"/>
      <w:r w:rsidR="0076491C" w:rsidRPr="00D8089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="0076491C" w:rsidRPr="00D8089B">
        <w:rPr>
          <w:rFonts w:ascii="Arial Unicode MS" w:eastAsia="Arial Unicode MS" w:hAnsi="Arial Unicode MS" w:cs="Arial Unicode MS"/>
          <w:b/>
          <w:sz w:val="18"/>
          <w:szCs w:val="18"/>
        </w:rPr>
        <w:t>ना-हरकत</w:t>
      </w:r>
      <w:proofErr w:type="spellEnd"/>
      <w:r w:rsidR="0076491C" w:rsidRPr="00D8089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>प्रस्ताव</w:t>
      </w:r>
      <w:proofErr w:type="spellEnd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>तपासून</w:t>
      </w:r>
      <w:proofErr w:type="spellEnd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>घेण्यासाठी</w:t>
      </w:r>
      <w:proofErr w:type="spellEnd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>खालील</w:t>
      </w:r>
      <w:proofErr w:type="spellEnd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>कर्मचारी</w:t>
      </w:r>
      <w:proofErr w:type="spellEnd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>/</w:t>
      </w:r>
      <w:proofErr w:type="spellStart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>अधिकारी</w:t>
      </w:r>
      <w:proofErr w:type="spellEnd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>यांची</w:t>
      </w:r>
      <w:proofErr w:type="spellEnd"/>
      <w:r w:rsidR="006B5B1C" w:rsidRPr="00D8089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>स्वाक्षरी</w:t>
      </w:r>
      <w:proofErr w:type="spellEnd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b/>
          <w:sz w:val="18"/>
          <w:szCs w:val="18"/>
        </w:rPr>
        <w:t>घेणे</w:t>
      </w:r>
      <w:proofErr w:type="spellEnd"/>
      <w:r w:rsidR="00CE12C2" w:rsidRPr="00D8089B">
        <w:rPr>
          <w:rFonts w:ascii="Arial Unicode MS" w:eastAsia="Arial Unicode MS" w:hAnsi="Arial Unicode MS" w:cs="Arial Unicode MS"/>
          <w:b/>
          <w:sz w:val="18"/>
          <w:szCs w:val="18"/>
        </w:rPr>
        <w:t>.</w:t>
      </w:r>
    </w:p>
    <w:p w:rsidR="00281974" w:rsidRPr="00D8089B" w:rsidRDefault="00281974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</w:p>
    <w:p w:rsidR="000A4A7F" w:rsidRPr="00D8089B" w:rsidRDefault="000A4A7F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</w:p>
    <w:p w:rsidR="000A4A7F" w:rsidRPr="00D8089B" w:rsidRDefault="000A4A7F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</w:p>
    <w:p w:rsidR="00281974" w:rsidRPr="00D8089B" w:rsidRDefault="00281974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  <w:r w:rsidRPr="00D8089B">
        <w:rPr>
          <w:rFonts w:ascii="Arial Unicode MS" w:eastAsia="Arial Unicode MS" w:hAnsi="Arial Unicode MS" w:cs="Arial Unicode MS"/>
          <w:szCs w:val="22"/>
        </w:rPr>
        <w:t xml:space="preserve">        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वरीष्ठ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लिपिक</w:t>
      </w:r>
      <w:proofErr w:type="spellEnd"/>
      <w:r w:rsidR="0076491C" w:rsidRPr="00D8089B">
        <w:rPr>
          <w:rFonts w:ascii="Arial Unicode MS" w:eastAsia="Arial Unicode MS" w:hAnsi="Arial Unicode MS" w:cs="Arial Unicode MS"/>
          <w:szCs w:val="22"/>
        </w:rPr>
        <w:t xml:space="preserve">,                                                                                                 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अग्निशमन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केंद्र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अधिकारी</w:t>
      </w:r>
      <w:proofErr w:type="spellEnd"/>
      <w:r w:rsidR="002F61E8">
        <w:rPr>
          <w:rFonts w:ascii="Arial Unicode MS" w:eastAsia="Arial Unicode MS" w:hAnsi="Arial Unicode MS" w:cs="Arial Unicode MS"/>
          <w:szCs w:val="22"/>
        </w:rPr>
        <w:t>,</w:t>
      </w:r>
    </w:p>
    <w:p w:rsidR="00281974" w:rsidRPr="00D8089B" w:rsidRDefault="00281974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</w:p>
    <w:p w:rsidR="00281974" w:rsidRPr="00D8089B" w:rsidRDefault="00281974" w:rsidP="009D0677">
      <w:pPr>
        <w:spacing w:after="0"/>
        <w:rPr>
          <w:rFonts w:ascii="Arial Unicode MS" w:eastAsia="Arial Unicode MS" w:hAnsi="Arial Unicode MS" w:cs="Arial Unicode MS"/>
          <w:szCs w:val="22"/>
          <w:cs/>
        </w:rPr>
      </w:pPr>
    </w:p>
    <w:p w:rsidR="0076491C" w:rsidRPr="00D8089B" w:rsidRDefault="0076491C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</w:p>
    <w:p w:rsidR="00281974" w:rsidRPr="00D8089B" w:rsidRDefault="00281974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  <w:r w:rsidRPr="00D8089B">
        <w:rPr>
          <w:rFonts w:ascii="Arial Unicode MS" w:eastAsia="Arial Unicode MS" w:hAnsi="Arial Unicode MS" w:cs="Arial Unicode MS"/>
          <w:szCs w:val="22"/>
        </w:rPr>
        <w:t xml:space="preserve">   </w:t>
      </w:r>
      <w:r w:rsidR="0076491C" w:rsidRPr="00D8089B">
        <w:rPr>
          <w:rFonts w:ascii="Arial Unicode MS" w:eastAsia="Arial Unicode MS" w:hAnsi="Arial Unicode MS" w:cs="Arial Unicode MS"/>
          <w:szCs w:val="22"/>
        </w:rPr>
        <w:t xml:space="preserve">   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विभागीय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अग्निशमन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अधिकारी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>,</w:t>
      </w:r>
    </w:p>
    <w:p w:rsidR="00281974" w:rsidRPr="00D8089B" w:rsidRDefault="00281974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</w:p>
    <w:p w:rsidR="00281974" w:rsidRPr="00D8089B" w:rsidRDefault="00281974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</w:p>
    <w:p w:rsidR="0076491C" w:rsidRPr="00D8089B" w:rsidRDefault="0076491C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</w:p>
    <w:p w:rsidR="00281974" w:rsidRPr="00D8089B" w:rsidRDefault="00281974" w:rsidP="009D0677">
      <w:pPr>
        <w:spacing w:after="0"/>
        <w:rPr>
          <w:rFonts w:ascii="Arial Unicode MS" w:eastAsia="Arial Unicode MS" w:hAnsi="Arial Unicode MS" w:cs="Arial Unicode MS"/>
          <w:szCs w:val="22"/>
          <w:cs/>
        </w:rPr>
      </w:pPr>
      <w:r w:rsidRPr="00D8089B">
        <w:rPr>
          <w:rFonts w:ascii="Arial Unicode MS" w:eastAsia="Arial Unicode MS" w:hAnsi="Arial Unicode MS" w:cs="Arial Unicode MS"/>
          <w:szCs w:val="22"/>
        </w:rPr>
        <w:tab/>
      </w:r>
      <w:r w:rsidRPr="00D8089B">
        <w:rPr>
          <w:rFonts w:ascii="Arial Unicode MS" w:eastAsia="Arial Unicode MS" w:hAnsi="Arial Unicode MS" w:cs="Arial Unicode MS"/>
          <w:szCs w:val="22"/>
        </w:rPr>
        <w:tab/>
      </w:r>
      <w:r w:rsidRPr="00D8089B">
        <w:rPr>
          <w:rFonts w:ascii="Arial Unicode MS" w:eastAsia="Arial Unicode MS" w:hAnsi="Arial Unicode MS" w:cs="Arial Unicode MS"/>
          <w:szCs w:val="22"/>
        </w:rPr>
        <w:tab/>
      </w:r>
      <w:r w:rsidRPr="00D8089B">
        <w:rPr>
          <w:rFonts w:ascii="Arial Unicode MS" w:eastAsia="Arial Unicode MS" w:hAnsi="Arial Unicode MS" w:cs="Arial Unicode MS"/>
          <w:szCs w:val="22"/>
        </w:rPr>
        <w:tab/>
      </w:r>
      <w:r w:rsidRPr="00D8089B">
        <w:rPr>
          <w:rFonts w:ascii="Arial Unicode MS" w:eastAsia="Arial Unicode MS" w:hAnsi="Arial Unicode MS" w:cs="Arial Unicode MS"/>
          <w:szCs w:val="22"/>
        </w:rPr>
        <w:tab/>
      </w:r>
      <w:r w:rsidRPr="00D8089B">
        <w:rPr>
          <w:rFonts w:ascii="Arial Unicode MS" w:eastAsia="Arial Unicode MS" w:hAnsi="Arial Unicode MS" w:cs="Arial Unicode MS"/>
          <w:szCs w:val="22"/>
        </w:rPr>
        <w:tab/>
      </w:r>
      <w:r w:rsidRPr="00D8089B">
        <w:rPr>
          <w:rFonts w:ascii="Arial Unicode MS" w:eastAsia="Arial Unicode MS" w:hAnsi="Arial Unicode MS" w:cs="Arial Unicode MS"/>
          <w:szCs w:val="22"/>
        </w:rPr>
        <w:tab/>
      </w:r>
      <w:r w:rsidRPr="00D8089B">
        <w:rPr>
          <w:rFonts w:ascii="Arial Unicode MS" w:eastAsia="Arial Unicode MS" w:hAnsi="Arial Unicode MS" w:cs="Arial Unicode MS"/>
          <w:szCs w:val="22"/>
        </w:rPr>
        <w:tab/>
      </w:r>
      <w:r w:rsidRPr="00D8089B">
        <w:rPr>
          <w:rFonts w:ascii="Arial Unicode MS" w:eastAsia="Arial Unicode MS" w:hAnsi="Arial Unicode MS" w:cs="Arial Unicode MS"/>
          <w:szCs w:val="22"/>
        </w:rPr>
        <w:tab/>
      </w:r>
      <w:r w:rsidRPr="00D8089B">
        <w:rPr>
          <w:rFonts w:ascii="Arial Unicode MS" w:eastAsia="Arial Unicode MS" w:hAnsi="Arial Unicode MS" w:cs="Arial Unicode MS"/>
          <w:szCs w:val="22"/>
        </w:rPr>
        <w:tab/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मुख्य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अग्निशमन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अधिकारी</w:t>
      </w:r>
      <w:proofErr w:type="spellEnd"/>
      <w:r w:rsidR="002F61E8">
        <w:rPr>
          <w:rFonts w:ascii="Arial Unicode MS" w:eastAsia="Arial Unicode MS" w:hAnsi="Arial Unicode MS" w:cs="Arial Unicode MS"/>
          <w:szCs w:val="22"/>
        </w:rPr>
        <w:t>,</w:t>
      </w:r>
    </w:p>
    <w:p w:rsidR="002E1084" w:rsidRPr="00D8089B" w:rsidRDefault="002E1084" w:rsidP="009D0677">
      <w:pPr>
        <w:spacing w:after="0"/>
        <w:rPr>
          <w:rFonts w:ascii="Arial Unicode MS" w:eastAsia="Arial Unicode MS" w:hAnsi="Arial Unicode MS" w:cs="Arial Unicode MS"/>
          <w:szCs w:val="22"/>
          <w:cs/>
        </w:rPr>
      </w:pPr>
    </w:p>
    <w:p w:rsidR="002E1084" w:rsidRPr="00D8089B" w:rsidRDefault="002E1084" w:rsidP="009D0677">
      <w:pPr>
        <w:spacing w:after="0"/>
        <w:rPr>
          <w:rFonts w:ascii="Arial Unicode MS" w:eastAsia="Arial Unicode MS" w:hAnsi="Arial Unicode MS" w:cs="Arial Unicode MS"/>
          <w:szCs w:val="22"/>
          <w:cs/>
        </w:rPr>
      </w:pPr>
    </w:p>
    <w:p w:rsidR="002E1084" w:rsidRPr="00D8089B" w:rsidRDefault="002E1084" w:rsidP="009D0677">
      <w:pPr>
        <w:spacing w:after="0"/>
        <w:rPr>
          <w:rFonts w:ascii="Arial Unicode MS" w:eastAsia="Arial Unicode MS" w:hAnsi="Arial Unicode MS" w:cs="Arial Unicode MS"/>
          <w:szCs w:val="22"/>
          <w:cs/>
        </w:rPr>
      </w:pPr>
    </w:p>
    <w:p w:rsidR="002E1084" w:rsidRPr="00D8089B" w:rsidRDefault="002E1084" w:rsidP="009D0677">
      <w:pPr>
        <w:spacing w:after="0"/>
        <w:rPr>
          <w:rFonts w:ascii="Arial Unicode MS" w:eastAsia="Arial Unicode MS" w:hAnsi="Arial Unicode MS" w:cs="Arial Unicode MS"/>
          <w:szCs w:val="22"/>
          <w:cs/>
        </w:rPr>
      </w:pPr>
    </w:p>
    <w:p w:rsidR="002E1084" w:rsidRDefault="002E1084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</w:p>
    <w:p w:rsidR="00F1563B" w:rsidRPr="00D8089B" w:rsidRDefault="00F1563B" w:rsidP="009D0677">
      <w:pPr>
        <w:spacing w:after="0"/>
        <w:rPr>
          <w:rFonts w:ascii="Arial Unicode MS" w:eastAsia="Arial Unicode MS" w:hAnsi="Arial Unicode MS" w:cs="Arial Unicode MS"/>
          <w:szCs w:val="22"/>
          <w:cs/>
        </w:rPr>
      </w:pPr>
    </w:p>
    <w:p w:rsidR="004E6007" w:rsidRPr="00D8089B" w:rsidRDefault="00B84BC6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  <w:r w:rsidRPr="00D8089B">
        <w:rPr>
          <w:rFonts w:ascii="Arial Unicode MS" w:eastAsia="Arial Unicode MS" w:hAnsi="Arial Unicode MS" w:cs="Arial Unicode MS"/>
          <w:szCs w:val="22"/>
          <w:cs/>
        </w:rPr>
        <w:t xml:space="preserve">                            </w:t>
      </w:r>
    </w:p>
    <w:p w:rsidR="00B84BC6" w:rsidRPr="0087578E" w:rsidRDefault="002E1084" w:rsidP="002E1084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  <w:cs/>
        </w:rPr>
      </w:pPr>
      <w:r w:rsidRPr="0087578E">
        <w:rPr>
          <w:rFonts w:ascii="Arial Unicode MS" w:eastAsia="Arial Unicode MS" w:hAnsi="Arial Unicode MS" w:cs="Arial Unicode MS" w:hint="cs"/>
          <w:b/>
          <w:bCs/>
          <w:sz w:val="28"/>
          <w:szCs w:val="28"/>
          <w:u w:val="thick"/>
          <w:cs/>
        </w:rPr>
        <w:t>वास्तुविशारद यांचा</w:t>
      </w:r>
      <w:r w:rsidR="00A750EA">
        <w:rPr>
          <w:rFonts w:ascii="Arial Unicode MS" w:eastAsia="Arial Unicode MS" w:hAnsi="Arial Unicode MS" w:cs="Arial Unicode MS" w:hint="cs"/>
          <w:b/>
          <w:bCs/>
          <w:sz w:val="28"/>
          <w:szCs w:val="28"/>
          <w:u w:val="thick"/>
          <w:cs/>
        </w:rPr>
        <w:t xml:space="preserve"> विहित नमुना</w:t>
      </w:r>
      <w:r w:rsidRPr="0087578E">
        <w:rPr>
          <w:rFonts w:ascii="Arial Unicode MS" w:eastAsia="Arial Unicode MS" w:hAnsi="Arial Unicode MS" w:cs="Arial Unicode MS" w:hint="cs"/>
          <w:b/>
          <w:bCs/>
          <w:sz w:val="28"/>
          <w:szCs w:val="28"/>
          <w:u w:val="thick"/>
          <w:cs/>
        </w:rPr>
        <w:t xml:space="preserve"> अर्ज</w:t>
      </w:r>
      <w:r w:rsidR="0076491C" w:rsidRPr="0087578E">
        <w:rPr>
          <w:rFonts w:ascii="Arial Unicode MS" w:eastAsia="Arial Unicode MS" w:hAnsi="Arial Unicode MS" w:cs="Arial Unicode MS" w:hint="cs"/>
          <w:b/>
          <w:bCs/>
          <w:sz w:val="28"/>
          <w:szCs w:val="28"/>
          <w:u w:val="thick"/>
          <w:cs/>
        </w:rPr>
        <w:t xml:space="preserve"> </w:t>
      </w:r>
    </w:p>
    <w:p w:rsidR="002E1084" w:rsidRPr="00D8089B" w:rsidRDefault="002E1084" w:rsidP="002E1084">
      <w:pPr>
        <w:spacing w:after="0"/>
        <w:jc w:val="center"/>
        <w:rPr>
          <w:rFonts w:ascii="Arial Unicode MS" w:eastAsia="Arial Unicode MS" w:hAnsi="Arial Unicode MS" w:cs="Arial Unicode MS"/>
          <w:szCs w:val="22"/>
          <w:cs/>
        </w:rPr>
      </w:pPr>
    </w:p>
    <w:p w:rsidR="002E1084" w:rsidRPr="00D8089B" w:rsidRDefault="002E1084" w:rsidP="002E1084">
      <w:pPr>
        <w:spacing w:after="0"/>
        <w:jc w:val="center"/>
        <w:rPr>
          <w:rFonts w:ascii="Arial Unicode MS" w:eastAsia="Arial Unicode MS" w:hAnsi="Arial Unicode MS" w:cs="Arial Unicode MS"/>
          <w:szCs w:val="22"/>
        </w:rPr>
      </w:pPr>
    </w:p>
    <w:p w:rsidR="009D0677" w:rsidRPr="00D8089B" w:rsidRDefault="009D0677" w:rsidP="009D0677">
      <w:pPr>
        <w:spacing w:after="0"/>
        <w:rPr>
          <w:rFonts w:ascii="Arial Unicode MS" w:eastAsia="Arial Unicode MS" w:hAnsi="Arial Unicode MS" w:cs="Arial Unicode MS"/>
          <w:szCs w:val="22"/>
          <w:cs/>
        </w:rPr>
      </w:pPr>
      <w:r w:rsidRPr="00D8089B">
        <w:rPr>
          <w:rFonts w:ascii="Arial Unicode MS" w:eastAsia="Arial Unicode MS" w:hAnsi="Arial Unicode MS" w:cs="Arial Unicode MS"/>
          <w:szCs w:val="22"/>
          <w:cs/>
        </w:rPr>
        <w:t>प्रती</w:t>
      </w:r>
      <w:r w:rsidRPr="00D8089B">
        <w:rPr>
          <w:rFonts w:ascii="Arial Unicode MS" w:eastAsia="Arial Unicode MS" w:hAnsi="Arial Unicode MS" w:cs="Arial Unicode MS"/>
          <w:szCs w:val="22"/>
        </w:rPr>
        <w:t>,</w:t>
      </w:r>
    </w:p>
    <w:p w:rsidR="009D0677" w:rsidRPr="00D8089B" w:rsidRDefault="009D0677" w:rsidP="009D0677">
      <w:pPr>
        <w:spacing w:after="0" w:line="240" w:lineRule="auto"/>
        <w:rPr>
          <w:rFonts w:ascii="Arial Unicode MS" w:eastAsia="Arial Unicode MS" w:hAnsi="Arial Unicode MS" w:cs="Arial Unicode MS"/>
          <w:szCs w:val="22"/>
        </w:rPr>
      </w:pPr>
      <w:r w:rsidRPr="00D8089B">
        <w:rPr>
          <w:rFonts w:ascii="Arial Unicode MS" w:eastAsia="Arial Unicode MS" w:hAnsi="Arial Unicode MS" w:cs="Arial Unicode MS"/>
          <w:szCs w:val="22"/>
          <w:cs/>
        </w:rPr>
        <w:t xml:space="preserve">मुख्य अग्निशमन अधिकारी </w:t>
      </w:r>
    </w:p>
    <w:p w:rsidR="009D0677" w:rsidRPr="00D8089B" w:rsidRDefault="00F32CA6" w:rsidP="009D0677">
      <w:pPr>
        <w:spacing w:after="0" w:line="240" w:lineRule="auto"/>
        <w:rPr>
          <w:rFonts w:ascii="Arial Unicode MS" w:eastAsia="Arial Unicode MS" w:hAnsi="Arial Unicode MS" w:cs="Arial Unicode MS"/>
          <w:szCs w:val="22"/>
          <w:cs/>
        </w:rPr>
      </w:pPr>
      <w:r w:rsidRPr="00D8089B">
        <w:rPr>
          <w:rFonts w:ascii="Arial Unicode MS" w:eastAsia="Arial Unicode MS" w:hAnsi="Arial Unicode MS" w:cs="Arial Unicode MS" w:hint="cs"/>
          <w:szCs w:val="22"/>
          <w:cs/>
        </w:rPr>
        <w:t>पुणे महानगर प्रदेश विकास प्राधिकरण,</w:t>
      </w:r>
    </w:p>
    <w:p w:rsidR="00F32CA6" w:rsidRPr="00D8089B" w:rsidRDefault="00F32CA6" w:rsidP="009D0677">
      <w:pPr>
        <w:spacing w:after="0" w:line="240" w:lineRule="auto"/>
        <w:rPr>
          <w:rFonts w:ascii="Arial Unicode MS" w:eastAsia="Arial Unicode MS" w:hAnsi="Arial Unicode MS" w:cs="Arial Unicode MS"/>
          <w:szCs w:val="22"/>
        </w:rPr>
      </w:pPr>
      <w:r w:rsidRPr="00D8089B">
        <w:rPr>
          <w:rFonts w:ascii="Arial Unicode MS" w:eastAsia="Arial Unicode MS" w:hAnsi="Arial Unicode MS" w:cs="Arial Unicode MS" w:hint="cs"/>
          <w:szCs w:val="22"/>
          <w:cs/>
        </w:rPr>
        <w:t>पुणे</w:t>
      </w:r>
    </w:p>
    <w:p w:rsidR="004E6007" w:rsidRPr="00D8089B" w:rsidRDefault="004E6007" w:rsidP="009D0677">
      <w:pPr>
        <w:spacing w:after="0" w:line="240" w:lineRule="auto"/>
        <w:rPr>
          <w:rFonts w:ascii="Arial Unicode MS" w:eastAsia="Arial Unicode MS" w:hAnsi="Arial Unicode MS" w:cs="Arial Unicode MS"/>
          <w:sz w:val="14"/>
          <w:szCs w:val="14"/>
        </w:rPr>
      </w:pPr>
    </w:p>
    <w:p w:rsidR="009D0677" w:rsidRPr="00D8089B" w:rsidRDefault="009D0677" w:rsidP="009D0677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10"/>
          <w:szCs w:val="10"/>
          <w:u w:val="single"/>
        </w:rPr>
      </w:pPr>
    </w:p>
    <w:p w:rsidR="00A835F0" w:rsidRPr="00D8089B" w:rsidRDefault="009D0677" w:rsidP="004B0A52">
      <w:pPr>
        <w:spacing w:after="0" w:line="360" w:lineRule="auto"/>
        <w:ind w:left="1350" w:hanging="630"/>
        <w:rPr>
          <w:rFonts w:ascii="Arial Unicode MS" w:eastAsia="Arial Unicode MS" w:hAnsi="Arial Unicode MS" w:cs="Arial Unicode MS"/>
          <w:b/>
          <w:bCs/>
          <w:szCs w:val="22"/>
          <w:u w:val="single"/>
        </w:rPr>
      </w:pPr>
      <w:r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>विषय :</w:t>
      </w:r>
      <w:r w:rsidR="004B0A52"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>स.नं</w:t>
      </w:r>
      <w:r w:rsidR="00F32CA6" w:rsidRPr="00D8089B">
        <w:rPr>
          <w:rFonts w:ascii="Arial Unicode MS" w:eastAsia="Arial Unicode MS" w:hAnsi="Arial Unicode MS" w:cs="Arial Unicode MS" w:hint="cs"/>
          <w:b/>
          <w:bCs/>
          <w:szCs w:val="22"/>
          <w:cs/>
        </w:rPr>
        <w:t>/गट.नं</w:t>
      </w:r>
      <w:r w:rsidR="004B0A52"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>.</w:t>
      </w:r>
      <w:r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>-</w:t>
      </w:r>
      <w:r w:rsidR="004B0A52"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----------------------------------------, पुणे </w:t>
      </w:r>
      <w:r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येथील </w:t>
      </w:r>
      <w:r w:rsidR="004B0A52"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>------------------------</w:t>
      </w:r>
      <w:r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>इमारती</w:t>
      </w:r>
      <w:r w:rsidR="00F32CA6" w:rsidRPr="00D8089B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 </w:t>
      </w:r>
      <w:r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करिता </w:t>
      </w:r>
      <w:r w:rsidR="00B84BC6"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प्राथमिक </w:t>
      </w:r>
      <w:r w:rsidR="00880E74"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>/</w:t>
      </w:r>
      <w:r w:rsidR="003F60AE"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सुधारित प्राथमिक </w:t>
      </w:r>
      <w:r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 ना-हरकत </w:t>
      </w:r>
      <w:r w:rsidR="004B0A52"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 xml:space="preserve">दाखला </w:t>
      </w:r>
      <w:r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>मिळणे बाबत.</w:t>
      </w:r>
    </w:p>
    <w:p w:rsidR="009D0677" w:rsidRPr="00D8089B" w:rsidRDefault="009D0677" w:rsidP="009D0677">
      <w:pPr>
        <w:spacing w:after="0" w:line="240" w:lineRule="auto"/>
        <w:rPr>
          <w:rFonts w:ascii="Arial Unicode MS" w:eastAsia="Arial Unicode MS" w:hAnsi="Arial Unicode MS" w:cs="Arial Unicode MS"/>
          <w:sz w:val="10"/>
          <w:szCs w:val="10"/>
        </w:rPr>
      </w:pP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</w:p>
    <w:p w:rsidR="009D0677" w:rsidRPr="00D8089B" w:rsidRDefault="009D0677" w:rsidP="009D0677">
      <w:pPr>
        <w:spacing w:after="0"/>
        <w:rPr>
          <w:rFonts w:ascii="Arial Unicode MS" w:eastAsia="Arial Unicode MS" w:hAnsi="Arial Unicode MS" w:cs="Arial Unicode MS"/>
          <w:szCs w:val="22"/>
        </w:rPr>
      </w:pPr>
      <w:r w:rsidRPr="00D8089B">
        <w:rPr>
          <w:rFonts w:ascii="Arial Unicode MS" w:eastAsia="Arial Unicode MS" w:hAnsi="Arial Unicode MS" w:cs="Arial Unicode MS"/>
          <w:szCs w:val="22"/>
          <w:cs/>
        </w:rPr>
        <w:t>महोदय</w:t>
      </w:r>
      <w:r w:rsidRPr="00D8089B">
        <w:rPr>
          <w:rFonts w:ascii="Arial Unicode MS" w:eastAsia="Arial Unicode MS" w:hAnsi="Arial Unicode MS" w:cs="Arial Unicode MS"/>
          <w:szCs w:val="22"/>
        </w:rPr>
        <w:t>,</w:t>
      </w:r>
    </w:p>
    <w:p w:rsidR="00A835F0" w:rsidRPr="00D8089B" w:rsidRDefault="00A835F0" w:rsidP="009D0677">
      <w:pPr>
        <w:spacing w:after="0"/>
        <w:rPr>
          <w:rFonts w:ascii="Arial Unicode MS" w:eastAsia="Arial Unicode MS" w:hAnsi="Arial Unicode MS" w:cs="Arial Unicode MS"/>
          <w:sz w:val="12"/>
          <w:szCs w:val="12"/>
        </w:rPr>
      </w:pPr>
    </w:p>
    <w:p w:rsidR="009D0677" w:rsidRPr="00D8089B" w:rsidRDefault="009D0677" w:rsidP="00F32CA6">
      <w:pPr>
        <w:pStyle w:val="HTMLPreformatted"/>
        <w:spacing w:line="360" w:lineRule="auto"/>
        <w:jc w:val="both"/>
        <w:rPr>
          <w:rFonts w:ascii="Arial Unicode MS" w:eastAsia="Arial Unicode MS" w:hAnsi="Arial Unicode MS" w:cs="Arial Unicode MS"/>
          <w:szCs w:val="22"/>
          <w:lang w:val="en-US" w:bidi="mr-IN"/>
        </w:rPr>
      </w:pPr>
      <w:r w:rsidRPr="00D8089B">
        <w:rPr>
          <w:rFonts w:ascii="Arial Unicode MS" w:eastAsia="Arial Unicode MS" w:hAnsi="Arial Unicode MS" w:cs="Arial Unicode MS"/>
          <w:sz w:val="22"/>
          <w:szCs w:val="22"/>
          <w:cs/>
          <w:lang w:bidi="mr-IN"/>
        </w:rPr>
        <w:t xml:space="preserve">     </w:t>
      </w:r>
      <w:r w:rsidR="00B84BC6" w:rsidRPr="00D8089B">
        <w:rPr>
          <w:rFonts w:ascii="Arial Unicode MS" w:eastAsia="Arial Unicode MS" w:hAnsi="Arial Unicode MS" w:cs="Arial Unicode MS"/>
          <w:sz w:val="22"/>
          <w:szCs w:val="22"/>
          <w:cs/>
          <w:lang w:bidi="mr-IN"/>
        </w:rPr>
        <w:t xml:space="preserve">  </w:t>
      </w:r>
      <w:r w:rsidRPr="00D8089B">
        <w:rPr>
          <w:rFonts w:ascii="Arial Unicode MS" w:eastAsia="Arial Unicode MS" w:hAnsi="Arial Unicode MS" w:cs="Arial Unicode MS"/>
          <w:sz w:val="22"/>
          <w:szCs w:val="22"/>
          <w:cs/>
          <w:lang w:bidi="mr-IN"/>
        </w:rPr>
        <w:t xml:space="preserve">    उपरोक्त विषयान्वये</w:t>
      </w:r>
      <w:r w:rsidR="00B84BC6" w:rsidRPr="00D8089B">
        <w:rPr>
          <w:rFonts w:ascii="Arial Unicode MS" w:eastAsia="Arial Unicode MS" w:hAnsi="Arial Unicode MS" w:cs="Arial Unicode MS"/>
          <w:b/>
          <w:bCs/>
          <w:szCs w:val="22"/>
          <w:cs/>
          <w:lang w:bidi="mr-IN"/>
        </w:rPr>
        <w:t xml:space="preserve"> </w:t>
      </w:r>
      <w:r w:rsidR="004B0A52" w:rsidRPr="00D8089B">
        <w:rPr>
          <w:rFonts w:ascii="Arial Unicode MS" w:eastAsia="Arial Unicode MS" w:hAnsi="Arial Unicode MS" w:cs="Arial Unicode MS"/>
          <w:b/>
          <w:bCs/>
          <w:szCs w:val="22"/>
          <w:cs/>
          <w:lang w:bidi="mr-IN"/>
        </w:rPr>
        <w:t>---------------------------------------------------------------,</w:t>
      </w:r>
      <w:r w:rsidR="004B0A52" w:rsidRPr="00D8089B">
        <w:rPr>
          <w:rFonts w:ascii="Arial Unicode MS" w:eastAsia="Arial Unicode MS" w:hAnsi="Arial Unicode MS" w:cs="Arial Unicode MS"/>
          <w:szCs w:val="22"/>
          <w:cs/>
          <w:lang w:bidi="mr-IN"/>
        </w:rPr>
        <w:t>पुणे येथील</w:t>
      </w:r>
      <w:r w:rsidR="004B0A52" w:rsidRPr="00D8089B">
        <w:rPr>
          <w:rFonts w:ascii="Arial Unicode MS" w:eastAsia="Arial Unicode MS" w:hAnsi="Arial Unicode MS" w:cs="Arial Unicode MS"/>
          <w:b/>
          <w:bCs/>
          <w:szCs w:val="22"/>
          <w:cs/>
          <w:lang w:bidi="mr-IN"/>
        </w:rPr>
        <w:t xml:space="preserve"> </w:t>
      </w:r>
      <w:r w:rsidR="00B84BC6" w:rsidRPr="00D8089B">
        <w:rPr>
          <w:rFonts w:ascii="Arial Unicode MS" w:eastAsia="Arial Unicode MS" w:hAnsi="Arial Unicode MS" w:cs="Arial Unicode MS"/>
          <w:szCs w:val="22"/>
          <w:cs/>
          <w:lang w:bidi="hi-IN"/>
        </w:rPr>
        <w:t xml:space="preserve">इमारतीकरिता </w:t>
      </w:r>
      <w:r w:rsidR="00B84BC6" w:rsidRPr="00D8089B">
        <w:rPr>
          <w:rFonts w:ascii="Arial Unicode MS" w:eastAsia="Arial Unicode MS" w:hAnsi="Arial Unicode MS" w:cs="Arial Unicode MS"/>
          <w:szCs w:val="22"/>
          <w:cs/>
          <w:lang w:bidi="mr-IN"/>
        </w:rPr>
        <w:t xml:space="preserve">प्राथमिक </w:t>
      </w:r>
      <w:r w:rsidR="004B0A52" w:rsidRPr="00D8089B">
        <w:rPr>
          <w:rFonts w:ascii="Arial Unicode MS" w:eastAsia="Arial Unicode MS" w:hAnsi="Arial Unicode MS" w:cs="Arial Unicode MS"/>
          <w:szCs w:val="22"/>
          <w:cs/>
          <w:lang w:bidi="mr-IN"/>
        </w:rPr>
        <w:t>/</w:t>
      </w:r>
      <w:r w:rsidR="003F60AE" w:rsidRPr="00D8089B">
        <w:rPr>
          <w:rFonts w:ascii="Arial Unicode MS" w:eastAsia="Arial Unicode MS" w:hAnsi="Arial Unicode MS" w:cs="Arial Unicode MS"/>
          <w:szCs w:val="22"/>
          <w:cs/>
          <w:lang w:bidi="hi-IN"/>
        </w:rPr>
        <w:t>सुधारित प्राथमिक</w:t>
      </w:r>
      <w:r w:rsidR="003F60AE" w:rsidRPr="00D8089B">
        <w:rPr>
          <w:rFonts w:ascii="Arial Unicode MS" w:eastAsia="Arial Unicode MS" w:hAnsi="Arial Unicode MS" w:cs="Arial Unicode MS"/>
          <w:b/>
          <w:bCs/>
          <w:szCs w:val="22"/>
          <w:rtl/>
          <w:cs/>
        </w:rPr>
        <w:t xml:space="preserve"> </w:t>
      </w:r>
      <w:r w:rsidR="000215EB" w:rsidRPr="00D8089B">
        <w:rPr>
          <w:rFonts w:ascii="Arial Unicode MS" w:eastAsia="Arial Unicode MS" w:hAnsi="Arial Unicode MS" w:cs="Arial Unicode MS"/>
          <w:szCs w:val="22"/>
          <w:cs/>
          <w:lang w:bidi="mr-IN"/>
        </w:rPr>
        <w:t>ना हरकत दाखला</w:t>
      </w:r>
      <w:r w:rsidR="00B84BC6" w:rsidRPr="00D8089B">
        <w:rPr>
          <w:rFonts w:ascii="Arial Unicode MS" w:eastAsia="Arial Unicode MS" w:hAnsi="Arial Unicode MS" w:cs="Arial Unicode MS"/>
          <w:szCs w:val="22"/>
          <w:rtl/>
          <w:cs/>
          <w:lang w:bidi="hi-IN"/>
        </w:rPr>
        <w:t xml:space="preserve"> </w:t>
      </w:r>
      <w:r w:rsidR="000215EB" w:rsidRPr="00D8089B">
        <w:rPr>
          <w:rFonts w:ascii="Arial Unicode MS" w:eastAsia="Arial Unicode MS" w:hAnsi="Arial Unicode MS" w:cs="Arial Unicode MS" w:hint="cs"/>
          <w:szCs w:val="22"/>
          <w:cs/>
          <w:lang w:bidi="hi-IN"/>
        </w:rPr>
        <w:t xml:space="preserve">मिळणेकामी </w:t>
      </w:r>
      <w:r w:rsidR="00B84BC6" w:rsidRPr="00D8089B">
        <w:rPr>
          <w:rFonts w:ascii="Arial Unicode MS" w:eastAsia="Arial Unicode MS" w:hAnsi="Arial Unicode MS" w:cs="Arial Unicode MS"/>
          <w:szCs w:val="22"/>
          <w:cs/>
          <w:lang w:bidi="mr-IN"/>
        </w:rPr>
        <w:t xml:space="preserve">प्रस्तावित इमारतीचे बांधकाम </w:t>
      </w:r>
      <w:r w:rsidR="00B84BC6" w:rsidRPr="00D8089B">
        <w:rPr>
          <w:rFonts w:ascii="Arial Unicode MS" w:eastAsia="Arial Unicode MS" w:hAnsi="Arial Unicode MS" w:cs="Arial Unicode MS"/>
          <w:szCs w:val="22"/>
          <w:cs/>
          <w:lang w:val="en-US" w:bidi="mr-IN"/>
        </w:rPr>
        <w:t>आराखडे –सेक्शन,एलेव्हेशन सोबत जोडलेले आहे.</w:t>
      </w:r>
    </w:p>
    <w:p w:rsidR="004E6007" w:rsidRPr="00D8089B" w:rsidRDefault="004E6007" w:rsidP="00B84BC6">
      <w:pPr>
        <w:pStyle w:val="HTMLPreformatted"/>
        <w:rPr>
          <w:rFonts w:ascii="Arial Unicode MS" w:eastAsia="Arial Unicode MS" w:hAnsi="Arial Unicode MS" w:cs="Arial Unicode MS"/>
          <w:szCs w:val="22"/>
          <w:cs/>
          <w:lang w:val="en-US" w:bidi="mr-IN"/>
        </w:rPr>
      </w:pPr>
    </w:p>
    <w:p w:rsidR="00CC5C6A" w:rsidRPr="00D8089B" w:rsidRDefault="004B0A52" w:rsidP="003D501E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089B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मी </w:t>
      </w:r>
      <w:r w:rsidR="003F60AE" w:rsidRPr="00D8089B">
        <w:rPr>
          <w:rFonts w:ascii="Arial Unicode MS" w:eastAsia="Arial Unicode MS" w:hAnsi="Arial Unicode MS" w:cs="Arial Unicode MS"/>
          <w:sz w:val="24"/>
          <w:szCs w:val="24"/>
          <w:cs/>
        </w:rPr>
        <w:t>आर्की.</w:t>
      </w:r>
      <w:r w:rsidRPr="00D8089B">
        <w:rPr>
          <w:rFonts w:ascii="Arial Unicode MS" w:eastAsia="Arial Unicode MS" w:hAnsi="Arial Unicode MS" w:cs="Arial Unicode MS"/>
          <w:sz w:val="24"/>
          <w:szCs w:val="24"/>
          <w:cs/>
        </w:rPr>
        <w:t xml:space="preserve">--------------------------------(लायसन्स क्र.----------------) </w:t>
      </w:r>
      <w:r w:rsidR="00CC5C6A" w:rsidRPr="00D8089B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उपरोक्त प्रस्तावासाठी </w:t>
      </w:r>
      <w:r w:rsidRPr="00D8089B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असे प्रमाणित करतो कि,  </w:t>
      </w:r>
      <w:r w:rsidR="00896E01" w:rsidRPr="00D8089B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प्रस्तावित इमारतीचे नकाशे हे </w:t>
      </w:r>
      <w:r w:rsidRPr="00D8089B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एकत्रिकृत विकास नियंत्रण आणि संवर्धन विनियम च्या  (UDCPR) तरतुदीस अधीन राहून सादर करण्यात येत असून, 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  <w:cs/>
        </w:rPr>
        <w:t>प्रवेश रस्ता (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</w:rPr>
        <w:t xml:space="preserve">Approach Road), 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अग्निशामक मार्ग ( 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</w:rPr>
        <w:t xml:space="preserve">Fire Driveway ), 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  <w:cs/>
        </w:rPr>
        <w:t>सीमांत मोकळ्या जागा (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</w:rPr>
        <w:t xml:space="preserve">Marginal Open spaces), 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  <w:cs/>
        </w:rPr>
        <w:t>आश्रय क्षेत्र (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</w:rPr>
        <w:t xml:space="preserve">Refuge Areas), 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  <w:cs/>
        </w:rPr>
        <w:t>लिफ्ट (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</w:rPr>
        <w:t xml:space="preserve">Lifts), 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  <w:cs/>
        </w:rPr>
        <w:t>फायर टॉवर ((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</w:rPr>
        <w:t xml:space="preserve">Fire Tower) 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  <w:cs/>
        </w:rPr>
        <w:t>आणि इतर आवश्यक बाबी संबंधित नियमांचे पालन करतात.  सादर केलेल्या प्रस्तावात किंवा नकाशामध्ये काही त्रुटी किंवा तफावत आढळल्यास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  <w:cs/>
        </w:rPr>
        <w:t>योग्य त्या कारवाईसाठी मी वैयक्तिकरित्या जबाबदार राहीन.</w:t>
      </w:r>
      <w:r w:rsidR="003D501E" w:rsidRPr="00D8089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C5C6A" w:rsidRPr="00D8089B">
        <w:rPr>
          <w:rFonts w:ascii="Arial Unicode MS" w:eastAsia="Arial Unicode MS" w:hAnsi="Arial Unicode MS" w:cs="Arial Unicode MS"/>
          <w:sz w:val="24"/>
          <w:szCs w:val="24"/>
          <w:cs/>
        </w:rPr>
        <w:t>या प्रस्तावात कोणत्याही त्रुटी किंवा विसंगती नाही असे स्पष्ट करण्यात येत आहे.</w:t>
      </w:r>
    </w:p>
    <w:p w:rsidR="003D501E" w:rsidRPr="00D8089B" w:rsidRDefault="003D501E" w:rsidP="003D501E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12"/>
          <w:szCs w:val="12"/>
        </w:rPr>
      </w:pPr>
    </w:p>
    <w:p w:rsidR="009D0677" w:rsidRPr="00D8089B" w:rsidRDefault="00CC5C6A" w:rsidP="003D501E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8089B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4B0A52" w:rsidRPr="00D8089B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उपरोक्त प्रस्तावानुसार  प्राथमिक / </w:t>
      </w:r>
      <w:r w:rsidR="003F60AE" w:rsidRPr="00D8089B">
        <w:rPr>
          <w:rFonts w:ascii="Arial Unicode MS" w:eastAsia="Arial Unicode MS" w:hAnsi="Arial Unicode MS" w:cs="Arial Unicode MS"/>
          <w:szCs w:val="22"/>
          <w:cs/>
        </w:rPr>
        <w:t>सुधारित प्राथमिक</w:t>
      </w:r>
      <w:r w:rsidR="004B0A52" w:rsidRPr="00D8089B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4E6007" w:rsidRPr="00D8089B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ना-हरकत दाखला मिळणेस विनंती आहे.</w:t>
      </w:r>
    </w:p>
    <w:p w:rsidR="00A835F0" w:rsidRPr="00D8089B" w:rsidRDefault="00A835F0" w:rsidP="00A835F0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8"/>
          <w:szCs w:val="8"/>
        </w:rPr>
      </w:pPr>
    </w:p>
    <w:p w:rsidR="009D0677" w:rsidRPr="00D8089B" w:rsidRDefault="003D501E" w:rsidP="003D501E">
      <w:pPr>
        <w:spacing w:after="0"/>
        <w:ind w:firstLine="72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D8089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835F0" w:rsidRPr="00D8089B">
        <w:rPr>
          <w:rFonts w:ascii="Arial Unicode MS" w:eastAsia="Arial Unicode MS" w:hAnsi="Arial Unicode MS" w:cs="Arial Unicode MS"/>
          <w:sz w:val="24"/>
          <w:szCs w:val="24"/>
          <w:cs/>
        </w:rPr>
        <w:t>मा. स. कळावे,</w:t>
      </w:r>
    </w:p>
    <w:p w:rsidR="009D0677" w:rsidRPr="00D8089B" w:rsidRDefault="009D0677" w:rsidP="009D0677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</w:pPr>
    </w:p>
    <w:p w:rsidR="000215EB" w:rsidRPr="00D8089B" w:rsidRDefault="000215EB" w:rsidP="009D0677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F32CA6" w:rsidRPr="00D8089B" w:rsidRDefault="009D0677" w:rsidP="009D0677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                                                     </w:t>
      </w:r>
      <w:r w:rsidR="00F32CA6"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      </w:t>
      </w:r>
    </w:p>
    <w:p w:rsidR="009D0677" w:rsidRPr="00D8089B" w:rsidRDefault="000215EB" w:rsidP="009D0677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r w:rsidR="00F32CA6"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(</w:t>
      </w:r>
      <w:r w:rsidR="00F32CA6" w:rsidRPr="00D8089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आर्किटेक्ट नाव व स्वाक्षरी</w:t>
      </w:r>
      <w:r w:rsidR="009D0677"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>)</w:t>
      </w:r>
    </w:p>
    <w:p w:rsidR="009D0677" w:rsidRDefault="009D0677" w:rsidP="009D0677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F61E8" w:rsidRDefault="002F61E8" w:rsidP="009D0677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87578E" w:rsidRPr="00964F87" w:rsidRDefault="0087578E" w:rsidP="009D0677">
      <w:pPr>
        <w:rPr>
          <w:rFonts w:ascii="Arial Unicode MS" w:eastAsia="Arial Unicode MS" w:hAnsi="Arial Unicode MS" w:cs="Arial Unicode MS"/>
          <w:b/>
          <w:bCs/>
          <w:sz w:val="10"/>
          <w:szCs w:val="22"/>
        </w:rPr>
      </w:pPr>
    </w:p>
    <w:p w:rsidR="00B84BC6" w:rsidRPr="0087578E" w:rsidRDefault="00CC5C6A" w:rsidP="00B84BC6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  <w:cs/>
        </w:rPr>
      </w:pPr>
      <w:r w:rsidRPr="0087578E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  <w:cs/>
        </w:rPr>
        <w:lastRenderedPageBreak/>
        <w:t xml:space="preserve">प्रस्तावाची सविस्तर माहिती </w:t>
      </w:r>
    </w:p>
    <w:p w:rsidR="00D8089B" w:rsidRPr="00D8089B" w:rsidRDefault="00D8089B" w:rsidP="00B84BC6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16"/>
          <w:szCs w:val="24"/>
          <w:u w:val="single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1242"/>
        <w:gridCol w:w="4396"/>
        <w:gridCol w:w="4730"/>
      </w:tblGrid>
      <w:tr w:rsidR="00B84BC6" w:rsidRPr="00D8089B" w:rsidTr="005360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C6" w:rsidRPr="00D8089B" w:rsidRDefault="00B84BC6" w:rsidP="00536092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अ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क्र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C6" w:rsidRPr="00D8089B" w:rsidRDefault="00B84BC6" w:rsidP="00536092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तपशील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C6" w:rsidRPr="00D8089B" w:rsidRDefault="00B84BC6" w:rsidP="00536092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माहिती</w:t>
            </w:r>
          </w:p>
        </w:tc>
      </w:tr>
      <w:tr w:rsidR="00B84BC6" w:rsidRPr="00D8089B" w:rsidTr="00536092">
        <w:trPr>
          <w:trHeight w:val="4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D8089B" w:rsidRDefault="002A3E72" w:rsidP="002A3E72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C6" w:rsidRPr="00D8089B" w:rsidRDefault="003F60AE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वि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का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सकाचे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नाव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D8089B" w:rsidRDefault="00B84BC6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B84BC6" w:rsidRPr="00D8089B" w:rsidTr="00536092">
        <w:trPr>
          <w:trHeight w:val="3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2A3E72" w:rsidRDefault="002A3E72" w:rsidP="002A3E72">
            <w:pPr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 w:rsidRPr="002A3E7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C6" w:rsidRPr="00D8089B" w:rsidRDefault="00817FBE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विकासकाचा ईमेल आयडी (Email ID)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D8089B" w:rsidRDefault="00B84BC6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A30703" w:rsidRPr="00D8089B" w:rsidTr="00536092">
        <w:trPr>
          <w:trHeight w:val="3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3" w:rsidRPr="002A3E72" w:rsidRDefault="00A30703" w:rsidP="002A3E72">
            <w:pPr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>
              <w:rPr>
                <w:rFonts w:ascii="Arial Unicode MS" w:eastAsia="Arial Unicode MS" w:hAnsi="Arial Unicode MS" w:cs="Arial Unicode MS"/>
              </w:rPr>
              <w:t>३.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3" w:rsidRPr="00D8089B" w:rsidRDefault="00A30703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विकासकाचा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दुरध्वनी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क्रमांक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3" w:rsidRPr="00D8089B" w:rsidRDefault="00A30703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B84BC6" w:rsidRPr="00D8089B" w:rsidTr="00536092">
        <w:trPr>
          <w:trHeight w:val="3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D8089B" w:rsidRDefault="00A30703" w:rsidP="002A3E72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rtl/>
                <w:cs/>
              </w:rPr>
            </w:pPr>
            <w:r>
              <w:rPr>
                <w:rFonts w:ascii="Arial Unicode MS" w:eastAsia="Arial Unicode MS" w:hAnsi="Arial Unicode MS" w:cs="Arial Unicode MS"/>
              </w:rPr>
              <w:t>४</w:t>
            </w:r>
            <w:r w:rsidR="002A3E72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27" w:rsidRPr="00D8089B" w:rsidRDefault="00A15E91" w:rsidP="00536092">
            <w:pPr>
              <w:spacing w:line="360" w:lineRule="auto"/>
              <w:rPr>
                <w:rFonts w:ascii="Arial Unicode MS" w:eastAsia="Arial Unicode MS" w:hAnsi="Arial Unicode MS" w:cs="Arial Unicode MS"/>
                <w:sz w:val="6"/>
                <w:szCs w:val="6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प्रकल्पाचे</w:t>
            </w:r>
            <w:r w:rsidR="00817FBE"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 नाव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D8089B" w:rsidRDefault="00B84BC6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</w:pPr>
          </w:p>
        </w:tc>
      </w:tr>
      <w:tr w:rsidR="00B84BC6" w:rsidRPr="00D8089B" w:rsidTr="00536092">
        <w:trPr>
          <w:trHeight w:val="3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2A3E72" w:rsidRDefault="00A30703" w:rsidP="002A3E72">
            <w:pPr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५</w:t>
            </w:r>
            <w:r w:rsidR="002A3E7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D8089B" w:rsidRDefault="003F60AE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प्रास्ताविक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इमारतीच्या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जागेचा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पत्ता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D8089B" w:rsidRDefault="00A30703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  <w:proofErr w:type="spellStart"/>
            <w:r w:rsidRPr="00A30703">
              <w:rPr>
                <w:rFonts w:ascii="Arial Unicode MS" w:eastAsia="Arial Unicode MS" w:hAnsi="Arial Unicode MS" w:cs="Arial Unicode MS"/>
                <w:lang w:bidi="hi-IN"/>
              </w:rPr>
              <w:t>गट.नं</w:t>
            </w:r>
            <w:proofErr w:type="spellEnd"/>
            <w:r>
              <w:rPr>
                <w:rFonts w:ascii="Arial Unicode MS" w:eastAsia="Arial Unicode MS" w:hAnsi="Arial Unicode MS" w:cs="Arial Unicode MS"/>
                <w:lang w:bidi="hi-IN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lang w:bidi="hi-IN"/>
              </w:rPr>
              <w:t>सर्वे</w:t>
            </w:r>
            <w:proofErr w:type="spellEnd"/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lang w:bidi="hi-IN"/>
              </w:rPr>
              <w:t>नं</w:t>
            </w:r>
            <w:proofErr w:type="spellEnd"/>
            <w:r w:rsidRPr="00A30703">
              <w:rPr>
                <w:rFonts w:ascii="Arial Unicode MS" w:eastAsia="Arial Unicode MS" w:hAnsi="Arial Unicode MS" w:cs="Arial Unicode MS"/>
                <w:lang w:bidi="hi-IN"/>
              </w:rPr>
              <w:t xml:space="preserve">…….. </w:t>
            </w:r>
            <w:proofErr w:type="spellStart"/>
            <w:r w:rsidRPr="00A30703">
              <w:rPr>
                <w:rFonts w:ascii="Arial Unicode MS" w:eastAsia="Arial Unicode MS" w:hAnsi="Arial Unicode MS" w:cs="Arial Unicode MS"/>
                <w:lang w:bidi="hi-IN"/>
              </w:rPr>
              <w:t>मौजे</w:t>
            </w:r>
            <w:proofErr w:type="spellEnd"/>
            <w:r w:rsidRPr="00A30703">
              <w:rPr>
                <w:rFonts w:ascii="Arial Unicode MS" w:eastAsia="Arial Unicode MS" w:hAnsi="Arial Unicode MS" w:cs="Arial Unicode MS"/>
                <w:lang w:bidi="hi-IN"/>
              </w:rPr>
              <w:t xml:space="preserve">………. </w:t>
            </w:r>
            <w:proofErr w:type="spellStart"/>
            <w:r w:rsidRPr="00A30703">
              <w:rPr>
                <w:rFonts w:ascii="Arial Unicode MS" w:eastAsia="Arial Unicode MS" w:hAnsi="Arial Unicode MS" w:cs="Arial Unicode MS"/>
                <w:lang w:bidi="hi-IN"/>
              </w:rPr>
              <w:t>ता</w:t>
            </w:r>
            <w:proofErr w:type="spellEnd"/>
            <w:r w:rsidRPr="00A30703">
              <w:rPr>
                <w:rFonts w:ascii="Arial Unicode MS" w:eastAsia="Arial Unicode MS" w:hAnsi="Arial Unicode MS" w:cs="Arial Unicode MS"/>
                <w:lang w:bidi="hi-IN"/>
              </w:rPr>
              <w:t xml:space="preserve">…………. </w:t>
            </w:r>
            <w:proofErr w:type="spellStart"/>
            <w:r w:rsidRPr="00A30703">
              <w:rPr>
                <w:rFonts w:ascii="Arial Unicode MS" w:eastAsia="Arial Unicode MS" w:hAnsi="Arial Unicode MS" w:cs="Arial Unicode MS"/>
                <w:lang w:bidi="hi-IN"/>
              </w:rPr>
              <w:t>पुणे</w:t>
            </w:r>
            <w:proofErr w:type="spellEnd"/>
          </w:p>
        </w:tc>
      </w:tr>
      <w:tr w:rsidR="00B84BC6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2A3E72" w:rsidRDefault="00A30703" w:rsidP="002A3E72">
            <w:pPr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६</w:t>
            </w:r>
            <w:r w:rsidR="002A3E7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C6" w:rsidRPr="00D8089B" w:rsidRDefault="00B84BC6" w:rsidP="00536092">
            <w:pPr>
              <w:spacing w:line="360" w:lineRule="auto"/>
              <w:rPr>
                <w:rFonts w:ascii="Arial Unicode MS" w:eastAsia="Arial Unicode MS" w:hAnsi="Arial Unicode MS" w:cs="Arial Unicode MS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वास्तुविशारद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यांचे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नाव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(Architect)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D8089B" w:rsidRDefault="00B84BC6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B84BC6" w:rsidRPr="00D8089B" w:rsidTr="00536092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2A3E72" w:rsidRDefault="00A30703" w:rsidP="002A3E72">
            <w:pPr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rtl/>
                <w:cs/>
              </w:rPr>
            </w:pPr>
            <w:r>
              <w:rPr>
                <w:rFonts w:ascii="Arial Unicode MS" w:eastAsia="Arial Unicode MS" w:hAnsi="Arial Unicode MS" w:cs="Arial Unicode MS"/>
              </w:rPr>
              <w:t>७</w:t>
            </w:r>
            <w:r w:rsidR="002A3E72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27" w:rsidRPr="00D8089B" w:rsidRDefault="00B84BC6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वास्तुविशारद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  ईमेल आयडी (Email ID)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D8089B" w:rsidRDefault="00B84BC6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</w:pPr>
          </w:p>
        </w:tc>
      </w:tr>
      <w:tr w:rsidR="00A30703" w:rsidRPr="00D8089B" w:rsidTr="00536092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3" w:rsidRDefault="00A30703" w:rsidP="002A3E72">
            <w:pPr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८.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3" w:rsidRPr="00D8089B" w:rsidRDefault="00A30703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वास्तुविशारद</w:t>
            </w: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दुरध्वनी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क्रमांक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3" w:rsidRPr="00D8089B" w:rsidRDefault="00A30703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</w:pPr>
          </w:p>
        </w:tc>
      </w:tr>
      <w:tr w:rsidR="00B84BC6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D8089B" w:rsidRDefault="003A7B5B" w:rsidP="002A3E72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rtl/>
                <w:cs/>
              </w:rPr>
            </w:pPr>
            <w:r>
              <w:rPr>
                <w:rFonts w:ascii="Arial Unicode MS" w:eastAsia="Arial Unicode MS" w:hAnsi="Arial Unicode MS" w:cs="Arial Unicode MS"/>
              </w:rPr>
              <w:t>९</w:t>
            </w:r>
            <w:r w:rsidR="002A3E72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27" w:rsidRPr="00D8089B" w:rsidRDefault="00B84BC6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प्रस्ताव सादर संस्थेचे नाव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C6" w:rsidRPr="00D8089B" w:rsidRDefault="00B84BC6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3A7B5B" w:rsidP="002A3E72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rtl/>
                <w:cs/>
              </w:rPr>
            </w:pPr>
            <w:r>
              <w:rPr>
                <w:rFonts w:ascii="Arial Unicode MS" w:eastAsia="Arial Unicode MS" w:hAnsi="Arial Unicode MS" w:cs="Arial Unicode MS"/>
              </w:rPr>
              <w:t>१०</w:t>
            </w:r>
            <w:r w:rsidR="002A3E72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27" w:rsidRPr="00D8089B" w:rsidRDefault="00817FBE" w:rsidP="00536092">
            <w:pPr>
              <w:spacing w:line="360" w:lineRule="auto"/>
              <w:rPr>
                <w:rFonts w:ascii="Arial Unicode MS" w:eastAsia="Arial Unicode MS" w:hAnsi="Arial Unicode MS" w:cs="Arial Unicode MS"/>
                <w:sz w:val="8"/>
                <w:szCs w:val="8"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भोगवटा पत्र क्रमांक</w:t>
            </w:r>
            <w:r w:rsidRPr="00D8089B">
              <w:rPr>
                <w:rFonts w:ascii="Arial Unicode MS" w:eastAsia="Arial Unicode MS" w:hAnsi="Arial Unicode MS" w:cs="Arial Unicode MS"/>
                <w:lang w:bidi="mr-IN"/>
              </w:rPr>
              <w:t xml:space="preserve">,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असल्यास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</w:pPr>
          </w:p>
        </w:tc>
      </w:tr>
      <w:tr w:rsidR="003F60AE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AE" w:rsidRPr="00D8089B" w:rsidRDefault="003A7B5B" w:rsidP="002A3E72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११</w:t>
            </w:r>
            <w:r w:rsidR="002A3E7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F" w:rsidRPr="00D8089B" w:rsidRDefault="003F60AE" w:rsidP="00536092">
            <w:pPr>
              <w:spacing w:line="360" w:lineRule="auto"/>
              <w:rPr>
                <w:rFonts w:ascii="Arial Unicode MS" w:eastAsia="Arial Unicode MS" w:hAnsi="Arial Unicode MS" w:cs="Arial Unicode MS"/>
                <w:sz w:val="36"/>
                <w:szCs w:val="36"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बांधकाम सुरु करणे बाबतचे प्रमाणपत्र (CC)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AE" w:rsidRPr="00D8089B" w:rsidRDefault="003F60AE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27" w:rsidRPr="00D8089B" w:rsidRDefault="00771101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इमारतीस जोडणारा मुख्य रस्ता</w:t>
            </w:r>
            <w:r w:rsidR="00082C1C">
              <w:rPr>
                <w:rFonts w:ascii="Arial Unicode MS" w:eastAsia="Arial Unicode MS" w:hAnsi="Arial Unicode MS" w:cs="Arial Unicode MS" w:hint="cs"/>
                <w:cs/>
                <w:lang w:bidi="mr-IN"/>
              </w:rPr>
              <w:t xml:space="preserve"> (Access Road)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</w:pPr>
          </w:p>
        </w:tc>
      </w:tr>
      <w:tr w:rsidR="006460DB" w:rsidRPr="00D8089B" w:rsidTr="00536092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इमारतीचे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वर्गीकरण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A30703" w:rsidRPr="00D8089B" w:rsidTr="00536092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3" w:rsidRDefault="00A30703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</w:rPr>
            </w:pPr>
            <w:r>
              <w:rPr>
                <w:rFonts w:ascii="Arial Unicode MS" w:eastAsia="Arial Unicode MS" w:hAnsi="Arial Unicode MS" w:cs="Arial Unicode MS"/>
              </w:rPr>
              <w:t>१</w:t>
            </w:r>
            <w:r w:rsidR="003A7B5B">
              <w:rPr>
                <w:rFonts w:ascii="Arial Unicode MS" w:eastAsia="Arial Unicode MS" w:hAnsi="Arial Unicode MS" w:cs="Arial Unicode MS"/>
              </w:rPr>
              <w:t>४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3" w:rsidRPr="00D8089B" w:rsidRDefault="00A30703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इमारतीचा वापर (Activity)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03" w:rsidRPr="00D8089B" w:rsidRDefault="00A30703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6460DB" w:rsidRPr="00D8089B" w:rsidTr="00536092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५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भूखंडाचे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क्षेत्र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(</w:t>
            </w:r>
            <w:r w:rsidRPr="00D8089B">
              <w:rPr>
                <w:rFonts w:ascii="Arial Unicode MS" w:eastAsia="Arial Unicode MS" w:hAnsi="Arial Unicode MS" w:cs="Arial Unicode MS"/>
                <w:lang w:val="en-US" w:bidi="mr-IN"/>
              </w:rPr>
              <w:t>Plot Area)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६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lang w:val="en-US"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निव्वळ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बाधकाम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क्षेत्र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(Net </w:t>
            </w:r>
            <w:r w:rsidR="00F32CA6" w:rsidRPr="00D8089B">
              <w:rPr>
                <w:rFonts w:ascii="Arial Unicode MS" w:eastAsia="Arial Unicode MS" w:hAnsi="Arial Unicode MS" w:cs="Arial Unicode MS"/>
              </w:rPr>
              <w:t>B/U Area</w:t>
            </w:r>
            <w:r w:rsidRPr="00D8089B"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७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एकूण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बांधकाम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क्षेत्र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(</w:t>
            </w:r>
            <w:r w:rsidR="003F60AE"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 Gross </w:t>
            </w:r>
            <w:r w:rsidR="00F32CA6" w:rsidRPr="00D8089B">
              <w:rPr>
                <w:rFonts w:ascii="Arial Unicode MS" w:eastAsia="Arial Unicode MS" w:hAnsi="Arial Unicode MS" w:cs="Arial Unicode MS"/>
              </w:rPr>
              <w:t>B/U Area</w:t>
            </w:r>
            <w:r w:rsidR="003F60AE"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८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एकून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संरचनेच्या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(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इमारत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)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संख्या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१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९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एकूण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जिने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3A7B5B" w:rsidP="002A3E72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२०</w:t>
            </w:r>
            <w:r w:rsidR="002A3E7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प्रत्येक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जिन्यांची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रुंदी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3A7B5B" w:rsidP="002A3E72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२१</w:t>
            </w:r>
            <w:r w:rsidR="002A3E7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27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लिफ्टची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संख्या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>संख्या-                          क्षमता -</w:t>
            </w: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3A7B5B" w:rsidP="002A3E72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२२</w:t>
            </w:r>
            <w:r w:rsidR="002A3E7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तळघरांची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संख्या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 (</w:t>
            </w:r>
            <w:r w:rsidRPr="00D8089B">
              <w:rPr>
                <w:rFonts w:ascii="Arial Unicode MS" w:eastAsia="Arial Unicode MS" w:hAnsi="Arial Unicode MS" w:cs="Arial Unicode MS"/>
                <w:lang w:val="en-US" w:bidi="mr-IN"/>
              </w:rPr>
              <w:t>Basement)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3A7B5B" w:rsidP="002A3E72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२३</w:t>
            </w:r>
            <w:r w:rsidR="002A3E7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27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तळघराचे क्षेत्रफळ </w:t>
            </w:r>
            <w:r w:rsidR="00F32CA6"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(</w:t>
            </w:r>
            <w:r w:rsidR="00F32CA6" w:rsidRPr="00D8089B">
              <w:rPr>
                <w:rFonts w:ascii="Arial Unicode MS" w:eastAsia="Arial Unicode MS" w:hAnsi="Arial Unicode MS" w:cs="Arial Unicode MS"/>
                <w:lang w:val="en-US" w:bidi="mr-IN"/>
              </w:rPr>
              <w:t>Basement)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lastRenderedPageBreak/>
              <w:t>२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४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27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rtl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रँम्प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संख्या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व रुंदी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</w:pPr>
          </w:p>
        </w:tc>
      </w:tr>
      <w:tr w:rsidR="006460DB" w:rsidRPr="00D8089B" w:rsidTr="00536092">
        <w:trPr>
          <w:trHeight w:val="4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५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27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भूखंडापर्यत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जाण्यासाठी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उपलब्ध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रस्त्याची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रूंदी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rtl/>
                <w:cs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६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शरण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क्षेत्र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(Refuge Area)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मजले-               उंची-                जागेचे क्षेत्रफळ-</w:t>
            </w: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७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भूखंडा पासून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रँम्प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चे किमान अंतर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८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इमारतीची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पार्किंग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6460DB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२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९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बांधकामाची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सध्याची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hi-IN"/>
              </w:rPr>
              <w:t>स्थिती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DB" w:rsidRPr="00D8089B" w:rsidRDefault="006460DB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</w:tr>
      <w:tr w:rsidR="00677B20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20" w:rsidRPr="00D8089B" w:rsidRDefault="003A7B5B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३०</w:t>
            </w:r>
            <w:r w:rsidR="002A3E7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20" w:rsidRPr="00D8089B" w:rsidRDefault="00677B20" w:rsidP="00536092">
            <w:pPr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इमारतीच्या टेरेसवरील </w:t>
            </w:r>
            <w:r w:rsidR="001D587B"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पाण्याच्या 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टाकीची क्षमता (OH Tank 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20" w:rsidRPr="00D8089B" w:rsidRDefault="00677B20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677B20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20" w:rsidRPr="00D8089B" w:rsidRDefault="003A7B5B" w:rsidP="002A3E72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३१</w:t>
            </w:r>
            <w:r w:rsidR="002A3E7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20" w:rsidRPr="00D8089B" w:rsidRDefault="001D587B" w:rsidP="00536092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इमारतीची भूमिगत पाण्याच्या </w:t>
            </w:r>
            <w:r w:rsidR="00677B20"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 टाकीची क्षमता</w:t>
            </w:r>
            <w:r w:rsidR="00924C09" w:rsidRPr="00D8089B">
              <w:rPr>
                <w:rFonts w:ascii="Arial Unicode MS" w:eastAsia="Arial Unicode MS" w:hAnsi="Arial Unicode MS" w:cs="Arial Unicode MS"/>
                <w:lang w:bidi="mr-IN"/>
              </w:rPr>
              <w:t xml:space="preserve">                </w:t>
            </w:r>
            <w:r w:rsidR="00677B20"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 (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UG </w:t>
            </w:r>
            <w:r w:rsidR="00677B20"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 Tank 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20" w:rsidRPr="00D8089B" w:rsidRDefault="00677B20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677B20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20" w:rsidRPr="00D8089B" w:rsidRDefault="003A7B5B" w:rsidP="002A3E72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३२</w:t>
            </w:r>
            <w:r w:rsidR="002A3E72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20" w:rsidRPr="00D8089B" w:rsidRDefault="001D587B" w:rsidP="00536092">
            <w:pPr>
              <w:spacing w:line="360" w:lineRule="auto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इमारतीतील फायर पंप रूमची जागा ( Location)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20" w:rsidRPr="00D8089B" w:rsidRDefault="00677B20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3D4EAF" w:rsidRPr="00D8089B" w:rsidTr="00536092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F" w:rsidRPr="00D8089B" w:rsidRDefault="002A3E72" w:rsidP="003A7B5B">
            <w:pPr>
              <w:pStyle w:val="ListParagraph"/>
              <w:spacing w:line="360" w:lineRule="auto"/>
              <w:ind w:left="567" w:hanging="294"/>
              <w:jc w:val="center"/>
              <w:rPr>
                <w:rFonts w:ascii="Arial Unicode MS" w:eastAsia="Arial Unicode MS" w:hAnsi="Arial Unicode MS" w:cs="Arial Unicode MS"/>
                <w:cs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</w:t>
            </w:r>
            <w:r w:rsidR="003A7B5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३</w:t>
            </w:r>
            <w:r>
              <w:rPr>
                <w:rFonts w:ascii="Arial Unicode MS" w:eastAsia="Arial Unicode MS" w:hAnsi="Arial Unicode MS" w:cs="Arial Unicode MS" w:hint="cs"/>
                <w:cs/>
                <w:lang w:bidi="mr-IN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F" w:rsidRPr="00D8089B" w:rsidRDefault="003D4EAF" w:rsidP="00536092">
            <w:pPr>
              <w:rPr>
                <w:rFonts w:ascii="Arial Unicode MS" w:eastAsia="Arial Unicode MS" w:hAnsi="Arial Unicode MS" w:cs="Arial Unicode MS"/>
                <w:lang w:val="en-US" w:bidi="mr-IN"/>
              </w:rPr>
            </w:pP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>सुरक्षित ठिकाणी जाण्याचे अंतर (</w:t>
            </w:r>
            <w:r w:rsidRPr="00D8089B">
              <w:rPr>
                <w:rFonts w:ascii="Arial Unicode MS" w:eastAsia="Arial Unicode MS" w:hAnsi="Arial Unicode MS" w:cs="Arial Unicode MS"/>
                <w:lang w:val="en-US" w:bidi="mr-IN"/>
              </w:rPr>
              <w:t>Travel Distance)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F" w:rsidRPr="00D8089B" w:rsidRDefault="003D4EAF" w:rsidP="0053609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7B1213" w:rsidRPr="00D8089B" w:rsidRDefault="007B1213" w:rsidP="00B84BC6">
      <w:pPr>
        <w:rPr>
          <w:rFonts w:ascii="Arial Unicode MS" w:eastAsia="Arial Unicode MS" w:hAnsi="Arial Unicode MS" w:cs="Arial Unicode MS"/>
          <w:b/>
          <w:bCs/>
          <w:sz w:val="2"/>
          <w:szCs w:val="2"/>
        </w:rPr>
      </w:pPr>
    </w:p>
    <w:p w:rsidR="002E1084" w:rsidRPr="00D8089B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E1084" w:rsidRPr="00D8089B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E1084" w:rsidRPr="00D8089B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E1084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D8089B" w:rsidRDefault="00D8089B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D8089B" w:rsidRDefault="00D8089B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D8089B" w:rsidRDefault="00D8089B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D8089B" w:rsidRDefault="00D8089B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D8089B" w:rsidRPr="00D8089B" w:rsidRDefault="00D8089B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E1084" w:rsidRPr="00D8089B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E1084" w:rsidRPr="00D8089B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E1084" w:rsidRPr="00D8089B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E1084" w:rsidRPr="00D8089B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E1084" w:rsidRPr="00D8089B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E1084" w:rsidRPr="00D8089B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E1084" w:rsidRPr="00D8089B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2E1084" w:rsidRPr="00D8089B" w:rsidRDefault="002E1084" w:rsidP="00B84BC6">
      <w:pPr>
        <w:rPr>
          <w:rFonts w:ascii="Arial Unicode MS" w:eastAsia="Arial Unicode MS" w:hAnsi="Arial Unicode MS" w:cs="Arial Unicode MS"/>
          <w:b/>
          <w:bCs/>
          <w:szCs w:val="22"/>
          <w:cs/>
        </w:rPr>
      </w:pPr>
    </w:p>
    <w:p w:rsidR="00B84BC6" w:rsidRPr="00D8089B" w:rsidRDefault="00B84BC6" w:rsidP="002E1084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</w:pPr>
      <w:r w:rsidRPr="00D8089B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  <w:cs/>
        </w:rPr>
        <w:t>प्रस्तावित संरचना (इमारत)</w:t>
      </w:r>
      <w:r w:rsidR="00880E74" w:rsidRPr="00D8089B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  <w:cs/>
        </w:rPr>
        <w:t xml:space="preserve"> </w:t>
      </w:r>
      <w:r w:rsidRPr="00D8089B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  <w:cs/>
        </w:rPr>
        <w:t>तपशील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48"/>
        <w:gridCol w:w="1350"/>
        <w:gridCol w:w="1746"/>
        <w:gridCol w:w="1418"/>
        <w:gridCol w:w="2126"/>
        <w:gridCol w:w="2268"/>
      </w:tblGrid>
      <w:tr w:rsidR="002E1084" w:rsidRPr="00D8089B" w:rsidTr="002E10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इमारतीचे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नाव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A6" w:rsidRPr="00D8089B" w:rsidRDefault="00F32CA6" w:rsidP="00F32CA6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इमारतीची </w:t>
            </w:r>
            <w:r w:rsidRPr="00D8089B">
              <w:rPr>
                <w:rFonts w:ascii="Arial Unicode MS" w:eastAsia="Arial Unicode MS" w:hAnsi="Arial Unicode MS" w:cs="Arial Unicode MS" w:hint="cs"/>
                <w:b/>
                <w:bCs/>
                <w:cs/>
                <w:lang w:bidi="mr-IN"/>
              </w:rPr>
              <w:t>एकूण उंची मीटरमध्ये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A6" w:rsidRPr="00D8089B" w:rsidRDefault="00F32CA6" w:rsidP="00436C04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पार्किंगची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उंची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>वगळून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>इमारतीची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>उंची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 w:hint="cs"/>
                <w:b/>
                <w:bCs/>
                <w:cs/>
                <w:lang w:bidi="hi-IN"/>
              </w:rPr>
              <w:t>मीटरमध्ये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 w:hint="cs"/>
                <w:b/>
                <w:bCs/>
                <w:cs/>
                <w:lang w:bidi="mr-IN"/>
              </w:rPr>
              <w:t xml:space="preserve">एकूण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मजल्यांची संख्या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F71E1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निव्वळ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बिल्ट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अप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क्षेत्र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>(</w:t>
            </w:r>
            <w:r w:rsidRPr="00D8089B">
              <w:rPr>
                <w:rFonts w:ascii="Arial Unicode MS" w:eastAsia="Arial Unicode MS" w:hAnsi="Arial Unicode MS" w:cs="Arial Unicode MS" w:hint="cs"/>
                <w:b/>
                <w:bCs/>
                <w:cs/>
                <w:lang w:bidi="mr-IN"/>
              </w:rPr>
              <w:t>Net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 w:hint="cs"/>
                <w:b/>
                <w:bCs/>
                <w:cs/>
                <w:lang w:bidi="mr-IN"/>
              </w:rPr>
              <w:t>B/U Area In SQM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F71E1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एकूण बिल्टअप क्षेत्रफळ  (Gross </w:t>
            </w:r>
            <w:r w:rsidRPr="00D8089B">
              <w:rPr>
                <w:rFonts w:ascii="Arial Unicode MS" w:eastAsia="Arial Unicode MS" w:hAnsi="Arial Unicode MS" w:cs="Arial Unicode MS" w:hint="cs"/>
                <w:b/>
                <w:bCs/>
                <w:cs/>
                <w:lang w:bidi="mr-IN"/>
              </w:rPr>
              <w:t>B/U Area In SQM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>)</w:t>
            </w:r>
          </w:p>
        </w:tc>
      </w:tr>
      <w:tr w:rsidR="002E1084" w:rsidRPr="00D8089B" w:rsidTr="002E10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522BC3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2E1084" w:rsidRPr="00D8089B" w:rsidTr="002E10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522BC3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6" w:rsidRPr="00D8089B" w:rsidRDefault="00F32CA6" w:rsidP="00117FF5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C50C3" w:rsidRPr="00D8089B" w:rsidRDefault="00FC50C3" w:rsidP="00B84BC6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10"/>
          <w:szCs w:val="10"/>
        </w:rPr>
      </w:pPr>
    </w:p>
    <w:p w:rsidR="00B84BC6" w:rsidRPr="00D8089B" w:rsidRDefault="00B84BC6" w:rsidP="00B84BC6">
      <w:pPr>
        <w:spacing w:after="0"/>
        <w:jc w:val="both"/>
        <w:rPr>
          <w:rFonts w:ascii="Arial Unicode MS" w:eastAsia="Arial Unicode MS" w:hAnsi="Arial Unicode MS" w:cs="Arial Unicode MS"/>
          <w:b/>
          <w:bCs/>
          <w:szCs w:val="22"/>
        </w:rPr>
      </w:pPr>
      <w:r w:rsidRPr="00D8089B">
        <w:rPr>
          <w:rFonts w:ascii="Arial Unicode MS" w:eastAsia="Arial Unicode MS" w:hAnsi="Arial Unicode MS" w:cs="Arial Unicode MS"/>
          <w:b/>
          <w:bCs/>
          <w:szCs w:val="22"/>
          <w:cs/>
        </w:rPr>
        <w:t>इमारतीच्या संरचनेसाठीच्या (मार्जिनल)  चारही बाजूंनी जोडावयाच्या मोकळया जागांचा तपशील:-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55"/>
        <w:gridCol w:w="3600"/>
        <w:gridCol w:w="3690"/>
      </w:tblGrid>
      <w:tr w:rsidR="002E1084" w:rsidRPr="00D8089B" w:rsidTr="00BE135D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084" w:rsidRPr="00D8089B" w:rsidRDefault="002E1084" w:rsidP="00395B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अ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क्र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>.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084" w:rsidRPr="00D8089B" w:rsidRDefault="002E1084" w:rsidP="00117FF5">
            <w:pPr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बाजू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84" w:rsidRPr="00D8089B" w:rsidRDefault="002E1084" w:rsidP="00117FF5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वास्तुविशारद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यांनी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प्रमाणित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केलेप्रमाणे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प्रस्तावित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जागेची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व्यवस्था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                                        ( इमारतीचे सामासिक अंतर</w:t>
            </w:r>
            <w:r w:rsidRPr="00D8089B">
              <w:rPr>
                <w:rFonts w:ascii="Arial Unicode MS" w:eastAsia="Arial Unicode MS" w:hAnsi="Arial Unicode MS" w:cs="Arial Unicode MS" w:hint="cs"/>
                <w:b/>
                <w:bCs/>
                <w:cs/>
                <w:lang w:bidi="mr-IN"/>
              </w:rPr>
              <w:t xml:space="preserve"> मीटरमध्ये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>)</w:t>
            </w:r>
          </w:p>
        </w:tc>
      </w:tr>
      <w:tr w:rsidR="002E1084" w:rsidRPr="00D8089B" w:rsidTr="002E1084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84" w:rsidRPr="00D8089B" w:rsidRDefault="002E1084" w:rsidP="00395B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84" w:rsidRPr="00D8089B" w:rsidRDefault="002E1084" w:rsidP="00117FF5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84" w:rsidRPr="00D8089B" w:rsidRDefault="002E1084" w:rsidP="002E108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आवश्यक (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  <w:t>Required 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84" w:rsidRPr="00D8089B" w:rsidRDefault="00A15E91" w:rsidP="002E108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s/>
                <w:lang w:bidi="mr-IN"/>
              </w:rPr>
              <w:t>प्रस्तावित</w:t>
            </w:r>
            <w:bookmarkStart w:id="0" w:name="_GoBack"/>
            <w:bookmarkEnd w:id="0"/>
            <w:r w:rsidR="002E1084"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 (</w:t>
            </w:r>
            <w:r w:rsidR="002E1084" w:rsidRPr="00D8089B">
              <w:rPr>
                <w:rFonts w:ascii="Arial Unicode MS" w:eastAsia="Arial Unicode MS" w:hAnsi="Arial Unicode MS" w:cs="Arial Unicode MS"/>
                <w:b/>
                <w:bCs/>
                <w:lang w:val="en-US" w:bidi="mr-IN"/>
              </w:rPr>
              <w:t>Actual )</w:t>
            </w:r>
          </w:p>
        </w:tc>
      </w:tr>
      <w:tr w:rsidR="00817FBE" w:rsidRPr="00D8089B" w:rsidTr="00817F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BE" w:rsidRPr="00D8089B" w:rsidRDefault="005A3003" w:rsidP="00395B4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१.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2E1084" w:rsidP="00117FF5">
            <w:pPr>
              <w:jc w:val="both"/>
              <w:rPr>
                <w:rFonts w:ascii="Arial Unicode MS" w:eastAsia="Arial Unicode MS" w:hAnsi="Arial Unicode MS" w:cs="Arial Unicode MS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समेारील बाजू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817FBE" w:rsidP="002E108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817FBE" w:rsidP="002E108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lang w:val="en-US"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lang w:bidi="mr-IN"/>
              </w:rPr>
              <w:t xml:space="preserve">             </w:t>
            </w:r>
          </w:p>
        </w:tc>
      </w:tr>
      <w:tr w:rsidR="00817FBE" w:rsidRPr="00D8089B" w:rsidTr="00817F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BE" w:rsidRPr="00D8089B" w:rsidRDefault="005A3003" w:rsidP="00395B4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२.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2E1084" w:rsidP="00117FF5">
            <w:pPr>
              <w:jc w:val="both"/>
              <w:rPr>
                <w:rFonts w:ascii="Arial Unicode MS" w:eastAsia="Arial Unicode MS" w:hAnsi="Arial Unicode MS" w:cs="Arial Unicode MS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उजवी बाजू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817FBE" w:rsidP="00C42A7D">
            <w:pPr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817FBE" w:rsidP="00C42A7D">
            <w:pPr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817FBE" w:rsidRPr="00D8089B" w:rsidTr="00817F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BE" w:rsidRPr="00D8089B" w:rsidRDefault="005A3003" w:rsidP="00395B4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३.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2E1084" w:rsidP="00117FF5">
            <w:pPr>
              <w:jc w:val="both"/>
              <w:rPr>
                <w:rFonts w:ascii="Arial Unicode MS" w:eastAsia="Arial Unicode MS" w:hAnsi="Arial Unicode MS" w:cs="Arial Unicode MS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डावी बाजू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817FBE" w:rsidP="00C42A7D">
            <w:pPr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817FBE" w:rsidP="00C42A7D">
            <w:pPr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817FBE" w:rsidRPr="00D8089B" w:rsidTr="00817F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BE" w:rsidRPr="00D8089B" w:rsidRDefault="005A3003" w:rsidP="00395B4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bidi="hi-IN"/>
              </w:rPr>
              <w:t>४.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2E1084" w:rsidP="00117FF5">
            <w:pPr>
              <w:jc w:val="both"/>
              <w:rPr>
                <w:rFonts w:ascii="Arial Unicode MS" w:eastAsia="Arial Unicode MS" w:hAnsi="Arial Unicode MS" w:cs="Arial Unicode MS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मागील बाजू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817FBE" w:rsidP="00117FF5">
            <w:pPr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E" w:rsidRPr="00D8089B" w:rsidRDefault="00817FBE" w:rsidP="00117FF5">
            <w:pPr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6460DB" w:rsidRPr="00D8089B" w:rsidRDefault="006460DB">
      <w:pPr>
        <w:rPr>
          <w:rFonts w:ascii="Arial Unicode MS" w:eastAsia="Arial Unicode MS" w:hAnsi="Arial Unicode MS" w:cs="Arial Unicode MS"/>
          <w:sz w:val="2"/>
          <w:szCs w:val="2"/>
        </w:rPr>
      </w:pPr>
    </w:p>
    <w:p w:rsidR="006460DB" w:rsidRPr="00D8089B" w:rsidRDefault="00CC5C6A" w:rsidP="00CC5C6A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8089B">
        <w:rPr>
          <w:rFonts w:ascii="Arial Unicode MS" w:eastAsia="Arial Unicode MS" w:hAnsi="Arial Unicode MS" w:cs="Arial Unicode MS"/>
          <w:sz w:val="24"/>
          <w:szCs w:val="24"/>
          <w:cs/>
        </w:rPr>
        <w:t>सामासिक अंतराबाबत/ स्टेप मार्जिन /रस्त्याच्या रुंदीचा लाभ घेत असल्यास त्याचे स्पष्टीकरणासह  पत्र सादर करणे.</w:t>
      </w:r>
    </w:p>
    <w:p w:rsidR="00CC5C6A" w:rsidRPr="00D8089B" w:rsidRDefault="00CC5C6A" w:rsidP="00CC5C6A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D8089B">
        <w:rPr>
          <w:rFonts w:ascii="Arial Unicode MS" w:eastAsia="Arial Unicode MS" w:hAnsi="Arial Unicode MS" w:cs="Arial Unicode MS"/>
          <w:sz w:val="24"/>
          <w:szCs w:val="24"/>
          <w:cs/>
        </w:rPr>
        <w:t>---------------------------------------------------------------------------------------------------------------------------------</w:t>
      </w:r>
    </w:p>
    <w:p w:rsidR="00CC5C6A" w:rsidRPr="00D8089B" w:rsidRDefault="00CC5C6A" w:rsidP="00CC5C6A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D8089B">
        <w:rPr>
          <w:rFonts w:ascii="Arial Unicode MS" w:eastAsia="Arial Unicode MS" w:hAnsi="Arial Unicode MS" w:cs="Arial Unicode MS"/>
          <w:sz w:val="24"/>
          <w:szCs w:val="24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522BC3" w:rsidRPr="00D8089B" w:rsidRDefault="00522BC3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8A4975" w:rsidRPr="00D8089B" w:rsidRDefault="008A4975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8A4975" w:rsidRDefault="008A4975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D8089B" w:rsidRPr="00D8089B" w:rsidRDefault="00D8089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8A4975" w:rsidRDefault="008A4975">
      <w:pPr>
        <w:rPr>
          <w:rFonts w:ascii="Arial Unicode MS" w:eastAsia="Arial Unicode MS" w:hAnsi="Arial Unicode MS" w:cs="Arial Unicode MS"/>
          <w:sz w:val="6"/>
          <w:szCs w:val="4"/>
          <w:cs/>
        </w:rPr>
      </w:pPr>
    </w:p>
    <w:p w:rsidR="0018556B" w:rsidRPr="00D8089B" w:rsidRDefault="0018556B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2E1084" w:rsidRPr="00D8089B" w:rsidRDefault="002E1084">
      <w:pPr>
        <w:rPr>
          <w:rFonts w:ascii="Arial Unicode MS" w:eastAsia="Arial Unicode MS" w:hAnsi="Arial Unicode MS" w:cs="Arial Unicode MS"/>
          <w:sz w:val="6"/>
          <w:szCs w:val="4"/>
        </w:rPr>
      </w:pPr>
    </w:p>
    <w:p w:rsidR="002E1084" w:rsidRPr="005A3003" w:rsidRDefault="002E1084" w:rsidP="002E1084">
      <w:pPr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</w:pPr>
      <w:proofErr w:type="spellStart"/>
      <w:r w:rsidRPr="005A3003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>इमारतीच्या</w:t>
      </w:r>
      <w:proofErr w:type="spellEnd"/>
      <w:r w:rsidRPr="005A3003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 xml:space="preserve"> </w:t>
      </w:r>
      <w:proofErr w:type="spellStart"/>
      <w:r w:rsidRPr="005A3003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>क्षेञफळाची</w:t>
      </w:r>
      <w:proofErr w:type="spellEnd"/>
      <w:r w:rsidRPr="005A3003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 xml:space="preserve"> </w:t>
      </w:r>
      <w:proofErr w:type="spellStart"/>
      <w:r w:rsidRPr="005A3003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>सविस्तर</w:t>
      </w:r>
      <w:proofErr w:type="spellEnd"/>
      <w:r w:rsidRPr="005A3003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 xml:space="preserve"> </w:t>
      </w:r>
      <w:proofErr w:type="spellStart"/>
      <w:r w:rsidRPr="005A3003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>माहिती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4710"/>
      </w:tblGrid>
      <w:tr w:rsidR="008A4975" w:rsidRPr="00D8089B" w:rsidTr="00ED592B">
        <w:trPr>
          <w:trHeight w:val="1117"/>
        </w:trPr>
        <w:tc>
          <w:tcPr>
            <w:tcW w:w="10488" w:type="dxa"/>
            <w:gridSpan w:val="3"/>
          </w:tcPr>
          <w:p w:rsidR="008A4975" w:rsidRPr="00D8089B" w:rsidRDefault="008A4975" w:rsidP="00667712">
            <w:pPr>
              <w:rPr>
                <w:rFonts w:ascii="Arial Unicode MS" w:eastAsia="Arial Unicode MS" w:hAnsi="Arial Unicode MS" w:cs="Arial Unicode MS"/>
                <w:b/>
                <w:bCs/>
                <w:sz w:val="2"/>
                <w:szCs w:val="21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                                     </w:t>
            </w:r>
          </w:p>
          <w:p w:rsidR="008A4975" w:rsidRPr="00D8089B" w:rsidRDefault="008A4975" w:rsidP="00667712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                                   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मजल्यांचे एकूण  क्षेत्रफळ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( </w:t>
            </w:r>
            <w:proofErr w:type="spellStart"/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>FSI+Non</w:t>
            </w:r>
            <w:proofErr w:type="spellEnd"/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FSI )</w:t>
            </w:r>
          </w:p>
          <w:p w:rsidR="008A4975" w:rsidRPr="00D8089B" w:rsidRDefault="008A4975" w:rsidP="00667712">
            <w:pPr>
              <w:rPr>
                <w:rFonts w:ascii="Arial Unicode MS" w:eastAsia="Arial Unicode MS" w:hAnsi="Arial Unicode MS" w:cs="Arial Unicode MS"/>
                <w:sz w:val="24"/>
                <w:szCs w:val="21"/>
              </w:rPr>
            </w:pPr>
            <w:r w:rsidRPr="00D8089B">
              <w:rPr>
                <w:rFonts w:ascii="Arial Unicode MS" w:eastAsia="Arial Unicode MS" w:hAnsi="Arial Unicode MS" w:cs="Arial Unicode MS"/>
              </w:rPr>
              <w:t>(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एकूण  क्षेत्रफळ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cs/>
                <w:lang w:bidi="mr-IN"/>
              </w:rPr>
              <w:t xml:space="preserve">- बाल्कनी, पसेज वे, जिने </w:t>
            </w:r>
            <w:r w:rsidRPr="00D8089B">
              <w:rPr>
                <w:rFonts w:ascii="Arial Unicode MS" w:eastAsia="Arial Unicode MS" w:hAnsi="Arial Unicode MS" w:cs="Arial Unicode MS"/>
              </w:rPr>
              <w:t xml:space="preserve"> (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रेग्युलर व फायर </w:t>
            </w:r>
            <w:r w:rsidRPr="00D8089B">
              <w:rPr>
                <w:rFonts w:ascii="Arial Unicode MS" w:eastAsia="Arial Unicode MS" w:hAnsi="Arial Unicode MS" w:cs="Arial Unicode MS"/>
              </w:rPr>
              <w:t>)</w:t>
            </w:r>
            <w:r w:rsidRPr="00D8089B">
              <w:rPr>
                <w:rFonts w:ascii="Arial Unicode MS" w:eastAsia="Arial Unicode MS" w:hAnsi="Arial Unicode MS" w:cs="Arial Unicode MS"/>
                <w:cs/>
                <w:lang w:bidi="mr-IN"/>
              </w:rPr>
              <w:t xml:space="preserve">, लॉबी, ड्राय बाल्कनी, टेरेस,शरण क्षेत्र, लिफ्ट एरिया, मशीन्स रूम, कव्हर्ड पार्किंग इत्यादी </w:t>
            </w:r>
            <w:r w:rsidRPr="00D8089B"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2E1084" w:rsidRPr="00D8089B" w:rsidTr="00ED592B">
        <w:trPr>
          <w:trHeight w:val="279"/>
        </w:trPr>
        <w:tc>
          <w:tcPr>
            <w:tcW w:w="5778" w:type="dxa"/>
            <w:gridSpan w:val="2"/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</w:tc>
        <w:tc>
          <w:tcPr>
            <w:tcW w:w="4710" w:type="dxa"/>
          </w:tcPr>
          <w:p w:rsidR="002E1084" w:rsidRPr="00D8089B" w:rsidRDefault="002E1084" w:rsidP="0066771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1"/>
                <w:cs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sz w:val="24"/>
                <w:szCs w:val="21"/>
                <w:cs/>
                <w:lang w:bidi="mr-IN"/>
              </w:rPr>
              <w:t>एकूण क्षेत्रफळ</w:t>
            </w:r>
          </w:p>
          <w:p w:rsidR="002E1084" w:rsidRPr="00D8089B" w:rsidRDefault="002E1084" w:rsidP="0066771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1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b/>
                <w:bCs/>
                <w:sz w:val="24"/>
                <w:szCs w:val="21"/>
                <w:cs/>
                <w:lang w:bidi="mr-IN"/>
              </w:rPr>
              <w:t>(</w:t>
            </w:r>
            <w:r w:rsidRPr="00D8089B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1"/>
                <w:cs/>
                <w:lang w:bidi="mr-IN"/>
              </w:rPr>
              <w:t xml:space="preserve">Gross B/U Area) </w:t>
            </w:r>
            <w:r w:rsidRPr="00D8089B">
              <w:rPr>
                <w:rFonts w:ascii="Arial Unicode MS" w:eastAsia="Arial Unicode MS" w:hAnsi="Arial Unicode MS" w:cs="Arial Unicode MS"/>
                <w:b/>
                <w:bCs/>
                <w:sz w:val="24"/>
                <w:szCs w:val="21"/>
                <w:cs/>
                <w:lang w:bidi="mr-IN"/>
              </w:rPr>
              <w:t>FSI+ NON FSI</w:t>
            </w: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१.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667712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>बेसमेंट पार्किंग 1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२.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667712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>बेसमेंट पार्किंग 2</w:t>
            </w:r>
            <w:r w:rsidR="002E1084" w:rsidRPr="00D8089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३.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667712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>बेसमेंट पार्किंग 3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४.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>क्लस्टर इमारती असल्यास स्वतंत्र पार्किंग स्टेटमेंट द्यावे.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५.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1"/>
                <w:rtl/>
                <w:cs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 xml:space="preserve">जिने </w:t>
            </w:r>
            <w:r w:rsidRPr="00D8089B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(</w:t>
            </w: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 xml:space="preserve">रेग्युलर व फायर </w:t>
            </w:r>
            <w:r w:rsidRPr="00D8089B">
              <w:rPr>
                <w:rFonts w:ascii="Arial Unicode MS" w:eastAsia="Arial Unicode MS" w:hAnsi="Arial Unicode MS" w:cs="Arial Unicode MS"/>
                <w:sz w:val="24"/>
                <w:szCs w:val="24"/>
              </w:rPr>
              <w:t>)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६.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>ड्राय बाल्कनी</w:t>
            </w:r>
          </w:p>
        </w:tc>
        <w:tc>
          <w:tcPr>
            <w:tcW w:w="4710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७.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>टेरेस</w:t>
            </w:r>
          </w:p>
        </w:tc>
        <w:tc>
          <w:tcPr>
            <w:tcW w:w="4710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८.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>बाल्कनी</w:t>
            </w:r>
          </w:p>
        </w:tc>
        <w:tc>
          <w:tcPr>
            <w:tcW w:w="4710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९.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>लॉबी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18556B" w:rsidRDefault="00ED592B" w:rsidP="00ED592B">
            <w:pPr>
              <w:ind w:left="360" w:hanging="218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 xml:space="preserve">    </w:t>
            </w:r>
            <w:r w:rsidR="0018556B"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१०.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>शरण क्षेत्र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११.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>लिफ्ट एरिया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१२.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>मशीन्स रूम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१३.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 xml:space="preserve">तळमजला 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18556B" w:rsidRDefault="00ED592B" w:rsidP="0018556B">
            <w:pPr>
              <w:ind w:left="360"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 xml:space="preserve">      </w:t>
            </w:r>
            <w:r w:rsidR="0018556B"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१४.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 xml:space="preserve">स्टील्ट  पार्किंग 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१५.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 xml:space="preserve">पोडीयम पार्किंग  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१६.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 xml:space="preserve">पहिला मजला 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१७.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 xml:space="preserve">दुसरा मजला 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१८.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 xml:space="preserve">तिसरा मजला 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D8089B" w:rsidRDefault="0018556B" w:rsidP="0018556B">
            <w:pPr>
              <w:pStyle w:val="ListParagraph"/>
              <w:ind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१९.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 xml:space="preserve">चौथा मजला 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E1084" w:rsidRPr="00D8089B" w:rsidTr="00ED592B">
        <w:tc>
          <w:tcPr>
            <w:tcW w:w="1242" w:type="dxa"/>
          </w:tcPr>
          <w:p w:rsidR="002E1084" w:rsidRPr="0018556B" w:rsidRDefault="00ED592B" w:rsidP="0018556B">
            <w:pPr>
              <w:ind w:left="360" w:hanging="294"/>
              <w:jc w:val="center"/>
              <w:rPr>
                <w:rFonts w:ascii="Arial Unicode MS" w:eastAsia="Arial Unicode MS" w:hAnsi="Arial Unicode MS" w:cs="Arial Unicode MS"/>
                <w:sz w:val="24"/>
                <w:szCs w:val="21"/>
                <w:lang w:bidi="mr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 xml:space="preserve">      </w:t>
            </w:r>
            <w:r w:rsidR="0018556B">
              <w:rPr>
                <w:rFonts w:ascii="Arial Unicode MS" w:eastAsia="Arial Unicode MS" w:hAnsi="Arial Unicode MS" w:cs="Arial Unicode MS" w:hint="cs"/>
                <w:sz w:val="24"/>
                <w:szCs w:val="21"/>
                <w:cs/>
                <w:lang w:bidi="mr-IN"/>
              </w:rPr>
              <w:t>२०.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8089B">
              <w:rPr>
                <w:rFonts w:ascii="Arial Unicode MS" w:eastAsia="Arial Unicode MS" w:hAnsi="Arial Unicode MS" w:cs="Arial Unicode MS"/>
                <w:sz w:val="24"/>
                <w:szCs w:val="21"/>
                <w:cs/>
                <w:lang w:bidi="mr-IN"/>
              </w:rPr>
              <w:t xml:space="preserve">पाचवा मजला </w:t>
            </w:r>
          </w:p>
        </w:tc>
        <w:tc>
          <w:tcPr>
            <w:tcW w:w="4710" w:type="dxa"/>
            <w:tcBorders>
              <w:left w:val="single" w:sz="4" w:space="0" w:color="auto"/>
            </w:tcBorders>
          </w:tcPr>
          <w:p w:rsidR="002E1084" w:rsidRPr="00D8089B" w:rsidRDefault="002E1084" w:rsidP="0066771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B84BC6" w:rsidRPr="00D8089B" w:rsidRDefault="00B84BC6" w:rsidP="00B84BC6">
      <w:pPr>
        <w:pStyle w:val="ListParagraph"/>
        <w:spacing w:after="0" w:line="240" w:lineRule="auto"/>
        <w:ind w:left="180"/>
        <w:jc w:val="both"/>
        <w:rPr>
          <w:rFonts w:ascii="Arial Unicode MS" w:eastAsia="Arial Unicode MS" w:hAnsi="Arial Unicode MS" w:cs="Arial Unicode MS"/>
          <w:b/>
          <w:bCs/>
          <w:sz w:val="8"/>
          <w:szCs w:val="8"/>
        </w:rPr>
      </w:pPr>
    </w:p>
    <w:p w:rsidR="00B84BC6" w:rsidRPr="00D8089B" w:rsidRDefault="00B84BC6" w:rsidP="00B84BC6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B84BC6" w:rsidRPr="00D8089B" w:rsidRDefault="00B84BC6" w:rsidP="00B84BC6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sz w:val="10"/>
          <w:szCs w:val="10"/>
        </w:rPr>
      </w:pPr>
    </w:p>
    <w:p w:rsidR="00B84BC6" w:rsidRPr="00D8089B" w:rsidRDefault="006460DB" w:rsidP="00864A2D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                                                 </w:t>
      </w:r>
      <w:r w:rsidR="000215EB" w:rsidRPr="00D8089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                      </w:t>
      </w: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</w:t>
      </w:r>
      <w:r w:rsidR="005A3003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             </w:t>
      </w:r>
      <w:r w:rsidR="000215EB"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आर</w:t>
      </w:r>
      <w:r w:rsidR="000215EB" w:rsidRPr="00D8089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्किटेक्ट नाव व स्वाक्षरी</w:t>
      </w:r>
      <w:r w:rsidRPr="00D8089B">
        <w:rPr>
          <w:rFonts w:ascii="Arial Unicode MS" w:eastAsia="Arial Unicode MS" w:hAnsi="Arial Unicode MS" w:cs="Arial Unicode MS"/>
          <w:b/>
          <w:bCs/>
          <w:sz w:val="24"/>
          <w:szCs w:val="24"/>
        </w:rPr>
        <w:t>)</w:t>
      </w:r>
    </w:p>
    <w:p w:rsidR="000521C2" w:rsidRPr="00D8089B" w:rsidRDefault="000521C2" w:rsidP="00864A2D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667712" w:rsidRPr="00D8089B" w:rsidRDefault="00667712" w:rsidP="00553877">
      <w:pPr>
        <w:tabs>
          <w:tab w:val="left" w:pos="621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szCs w:val="22"/>
        </w:rPr>
      </w:pPr>
    </w:p>
    <w:p w:rsidR="00667712" w:rsidRPr="00D8089B" w:rsidRDefault="00667712" w:rsidP="00553877">
      <w:pPr>
        <w:tabs>
          <w:tab w:val="left" w:pos="621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szCs w:val="22"/>
        </w:rPr>
      </w:pPr>
    </w:p>
    <w:p w:rsidR="00667712" w:rsidRPr="00D8089B" w:rsidRDefault="00667712" w:rsidP="00553877">
      <w:pPr>
        <w:tabs>
          <w:tab w:val="left" w:pos="621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szCs w:val="22"/>
        </w:rPr>
      </w:pPr>
    </w:p>
    <w:p w:rsidR="00667712" w:rsidRPr="00D8089B" w:rsidRDefault="00667712" w:rsidP="00553877">
      <w:pPr>
        <w:tabs>
          <w:tab w:val="left" w:pos="621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szCs w:val="22"/>
        </w:rPr>
      </w:pPr>
    </w:p>
    <w:p w:rsidR="00553877" w:rsidRPr="00BB6FEA" w:rsidRDefault="00553877" w:rsidP="00553877">
      <w:pPr>
        <w:tabs>
          <w:tab w:val="left" w:pos="621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</w:pPr>
      <w:proofErr w:type="spellStart"/>
      <w:r w:rsidRPr="00BB6FEA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>प्राथमिक</w:t>
      </w:r>
      <w:proofErr w:type="spellEnd"/>
      <w:r w:rsidRPr="00BB6FEA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 xml:space="preserve"> </w:t>
      </w:r>
      <w:proofErr w:type="spellStart"/>
      <w:r w:rsidRPr="00BB6FEA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>अग्निशमन</w:t>
      </w:r>
      <w:proofErr w:type="spellEnd"/>
      <w:r w:rsidRPr="00BB6FEA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 xml:space="preserve"> </w:t>
      </w:r>
      <w:proofErr w:type="spellStart"/>
      <w:r w:rsidRPr="00BB6FEA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>ना-हरकत</w:t>
      </w:r>
      <w:proofErr w:type="spellEnd"/>
      <w:r w:rsidRPr="00BB6FEA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 xml:space="preserve"> </w:t>
      </w:r>
      <w:proofErr w:type="spellStart"/>
      <w:r w:rsidRPr="00BB6FEA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>दाखला</w:t>
      </w:r>
      <w:proofErr w:type="spellEnd"/>
    </w:p>
    <w:p w:rsidR="00553877" w:rsidRPr="00BB6FEA" w:rsidRDefault="00553877" w:rsidP="00553877">
      <w:pPr>
        <w:tabs>
          <w:tab w:val="left" w:pos="621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</w:pPr>
      <w:proofErr w:type="spellStart"/>
      <w:r w:rsidRPr="00BB6FEA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</w:rPr>
        <w:t>प्रतिज्ञापञ</w:t>
      </w:r>
      <w:proofErr w:type="spellEnd"/>
    </w:p>
    <w:p w:rsidR="00553877" w:rsidRPr="00D8089B" w:rsidRDefault="00553877" w:rsidP="00553877">
      <w:pPr>
        <w:tabs>
          <w:tab w:val="left" w:pos="6210"/>
        </w:tabs>
        <w:spacing w:line="480" w:lineRule="auto"/>
        <w:rPr>
          <w:rFonts w:ascii="Arial Unicode MS" w:eastAsia="Arial Unicode MS" w:hAnsi="Arial Unicode MS" w:cs="Arial Unicode MS"/>
          <w:szCs w:val="22"/>
        </w:rPr>
      </w:pPr>
      <w:r w:rsidRPr="00D8089B">
        <w:rPr>
          <w:rFonts w:ascii="Arial Unicode MS" w:eastAsia="Arial Unicode MS" w:hAnsi="Arial Unicode MS" w:cs="Arial Unicode MS"/>
          <w:b/>
          <w:szCs w:val="22"/>
        </w:rPr>
        <w:tab/>
      </w:r>
      <w:r w:rsidRPr="00D8089B">
        <w:rPr>
          <w:rFonts w:ascii="Arial Unicode MS" w:eastAsia="Arial Unicode MS" w:hAnsi="Arial Unicode MS" w:cs="Arial Unicode MS"/>
          <w:b/>
          <w:szCs w:val="22"/>
        </w:rPr>
        <w:tab/>
      </w:r>
      <w:r w:rsidRPr="00D8089B">
        <w:rPr>
          <w:rFonts w:ascii="Arial Unicode MS" w:eastAsia="Arial Unicode MS" w:hAnsi="Arial Unicode MS" w:cs="Arial Unicode MS"/>
          <w:b/>
          <w:szCs w:val="22"/>
        </w:rPr>
        <w:tab/>
        <w:t>(रु.</w:t>
      </w:r>
      <w:r w:rsidR="00D8089B">
        <w:rPr>
          <w:rFonts w:ascii="Arial Unicode MS" w:eastAsia="Arial Unicode MS" w:hAnsi="Arial Unicode MS" w:cs="Arial Unicode MS"/>
          <w:b/>
          <w:szCs w:val="22"/>
        </w:rPr>
        <w:t>५००</w:t>
      </w:r>
      <w:r w:rsidRPr="00D8089B">
        <w:rPr>
          <w:rFonts w:ascii="Arial Unicode MS" w:eastAsia="Arial Unicode MS" w:hAnsi="Arial Unicode MS" w:cs="Arial Unicode MS"/>
          <w:b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b/>
          <w:szCs w:val="22"/>
        </w:rPr>
        <w:t>स्टँप</w:t>
      </w:r>
      <w:proofErr w:type="spellEnd"/>
      <w:r w:rsidRPr="00D8089B">
        <w:rPr>
          <w:rFonts w:ascii="Arial Unicode MS" w:eastAsia="Arial Unicode MS" w:hAnsi="Arial Unicode MS" w:cs="Arial Unicode MS"/>
          <w:b/>
          <w:szCs w:val="22"/>
        </w:rPr>
        <w:t>)</w:t>
      </w:r>
    </w:p>
    <w:p w:rsidR="00553877" w:rsidRPr="00D8089B" w:rsidRDefault="00553877" w:rsidP="008D354A">
      <w:pPr>
        <w:tabs>
          <w:tab w:val="left" w:pos="6210"/>
        </w:tabs>
        <w:jc w:val="both"/>
        <w:rPr>
          <w:rFonts w:ascii="Arial Unicode MS" w:eastAsia="Arial Unicode MS" w:hAnsi="Arial Unicode MS" w:cs="Arial Unicode MS"/>
          <w:szCs w:val="22"/>
        </w:rPr>
      </w:pPr>
      <w:r w:rsidRPr="00D8089B">
        <w:rPr>
          <w:rFonts w:ascii="Arial Unicode MS" w:eastAsia="Arial Unicode MS" w:hAnsi="Arial Unicode MS" w:cs="Arial Unicode MS"/>
          <w:szCs w:val="22"/>
        </w:rPr>
        <w:t xml:space="preserve">               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>/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आम्ही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--------------------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तर्फे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--------------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वय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--------------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संज्ञान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धंदा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--------------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राहणार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गट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नंबर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>/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सर्वे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नं</w:t>
      </w:r>
      <w:proofErr w:type="spellEnd"/>
      <w:proofErr w:type="gramStart"/>
      <w:r w:rsidRPr="00D8089B">
        <w:rPr>
          <w:rFonts w:ascii="Arial Unicode MS" w:eastAsia="Arial Unicode MS" w:hAnsi="Arial Unicode MS" w:cs="Arial Unicode MS"/>
          <w:szCs w:val="22"/>
        </w:rPr>
        <w:t>.------------------</w:t>
      </w:r>
      <w:proofErr w:type="gram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ता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.---------------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जि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.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पुणे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सदरचे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प्रतिज्ञापञ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लिहून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देतो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की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,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मौजे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----------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ता</w:t>
      </w:r>
      <w:proofErr w:type="spellEnd"/>
      <w:proofErr w:type="gramStart"/>
      <w:r w:rsidRPr="00D8089B">
        <w:rPr>
          <w:rFonts w:ascii="Arial Unicode MS" w:eastAsia="Arial Unicode MS" w:hAnsi="Arial Unicode MS" w:cs="Arial Unicode MS"/>
          <w:szCs w:val="22"/>
        </w:rPr>
        <w:t>.----------</w:t>
      </w:r>
      <w:proofErr w:type="gram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जि.पुणे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येथील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गट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नं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>/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सर्वे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नं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>.---------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येथिल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ही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मिळकत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माझ्या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>/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आमच्या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मालकी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हक्काची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असून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सदर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मिळकत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विकसीत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करण्यासाठी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----------------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आर्किटेक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यांना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नियुक्त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करत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आहे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.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वरील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जागेवरील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बांधकामासाठी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पुणे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महानगर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प्रदेश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विकास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प्राधिकरण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,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पुणे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अग्निशमन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विभागा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मार्फेत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ना-हरकत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प्रमाणपञ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मिळण्यासाठी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अर्ज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करीत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असून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,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अग्निशमन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विभागाच्या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शिफारशीचे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पालन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करणे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माझ्यावर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>/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आमच्यावर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बंधनकारक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राहील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.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हे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प्रतिज्ञापञ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आज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दि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--/--/-----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रोजी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साक्षीदाराच्या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साक्षीने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करून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दिले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>.</w:t>
      </w: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Cs w:val="22"/>
        </w:rPr>
      </w:pP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साक्षीदार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पञ</w:t>
      </w:r>
      <w:proofErr w:type="spellEnd"/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Cs w:val="22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Cs w:val="22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Cs w:val="22"/>
        </w:rPr>
      </w:pPr>
      <w:r w:rsidRPr="00D8089B">
        <w:rPr>
          <w:rFonts w:ascii="Arial Unicode MS" w:eastAsia="Arial Unicode MS" w:hAnsi="Arial Unicode MS" w:cs="Arial Unicode MS"/>
          <w:szCs w:val="22"/>
        </w:rPr>
        <w:tab/>
      </w:r>
      <w:r w:rsidRPr="00D8089B">
        <w:rPr>
          <w:rFonts w:ascii="Arial Unicode MS" w:eastAsia="Arial Unicode MS" w:hAnsi="Arial Unicode MS" w:cs="Arial Unicode MS"/>
          <w:szCs w:val="22"/>
        </w:rPr>
        <w:tab/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प्रतिज्ञापञ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करणार</w:t>
      </w:r>
      <w:proofErr w:type="spellEnd"/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 w:val="24"/>
          <w:szCs w:val="44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 w:val="24"/>
          <w:szCs w:val="44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 w:val="24"/>
          <w:szCs w:val="44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 w:val="24"/>
          <w:szCs w:val="44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 w:val="24"/>
          <w:szCs w:val="44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 w:val="24"/>
          <w:szCs w:val="44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 w:val="24"/>
          <w:szCs w:val="44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 w:val="24"/>
          <w:szCs w:val="44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 w:val="24"/>
          <w:szCs w:val="44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 w:val="24"/>
          <w:szCs w:val="44"/>
        </w:rPr>
      </w:pPr>
    </w:p>
    <w:p w:rsidR="00553877" w:rsidRPr="00D8089B" w:rsidRDefault="00553877" w:rsidP="00553877">
      <w:pPr>
        <w:tabs>
          <w:tab w:val="left" w:pos="6210"/>
        </w:tabs>
        <w:rPr>
          <w:rFonts w:ascii="Arial Unicode MS" w:eastAsia="Arial Unicode MS" w:hAnsi="Arial Unicode MS" w:cs="Arial Unicode MS"/>
          <w:sz w:val="24"/>
          <w:szCs w:val="44"/>
        </w:rPr>
      </w:pPr>
    </w:p>
    <w:p w:rsidR="002C2147" w:rsidRPr="00BB6FEA" w:rsidRDefault="00553877" w:rsidP="00BB6FEA">
      <w:pPr>
        <w:tabs>
          <w:tab w:val="left" w:pos="621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  <w:cs/>
        </w:rPr>
      </w:pPr>
      <w:r w:rsidRPr="00BB6FEA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  <w:cs/>
        </w:rPr>
        <w:t>बांधकाम नियमित</w:t>
      </w:r>
      <w:r w:rsidR="002C2147" w:rsidRPr="00BB6FEA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  <w:cs/>
        </w:rPr>
        <w:t>ी</w:t>
      </w:r>
      <w:r w:rsidR="002C2147" w:rsidRPr="00BB6FEA">
        <w:rPr>
          <w:rFonts w:ascii="Arial Unicode MS" w:eastAsia="Arial Unicode MS" w:hAnsi="Arial Unicode MS" w:cs="Arial Unicode MS" w:hint="cs"/>
          <w:b/>
          <w:bCs/>
          <w:sz w:val="28"/>
          <w:szCs w:val="28"/>
          <w:u w:val="thick"/>
          <w:cs/>
        </w:rPr>
        <w:t xml:space="preserve">त करण्यासाठी </w:t>
      </w:r>
    </w:p>
    <w:p w:rsidR="00553877" w:rsidRPr="00BB6FEA" w:rsidRDefault="00553877" w:rsidP="00BB6FEA">
      <w:pPr>
        <w:tabs>
          <w:tab w:val="left" w:pos="621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  <w:cs/>
        </w:rPr>
      </w:pPr>
      <w:r w:rsidRPr="00BB6FEA">
        <w:rPr>
          <w:rFonts w:ascii="Arial Unicode MS" w:eastAsia="Arial Unicode MS" w:hAnsi="Arial Unicode MS" w:cs="Arial Unicode MS"/>
          <w:b/>
          <w:bCs/>
          <w:sz w:val="28"/>
          <w:szCs w:val="28"/>
          <w:u w:val="thick"/>
          <w:cs/>
        </w:rPr>
        <w:t>प्रतिज्ञा पत्र</w:t>
      </w:r>
    </w:p>
    <w:p w:rsidR="00553877" w:rsidRPr="00D8089B" w:rsidRDefault="00553877" w:rsidP="00BB6FEA">
      <w:pPr>
        <w:tabs>
          <w:tab w:val="left" w:pos="6210"/>
        </w:tabs>
        <w:spacing w:after="0" w:line="240" w:lineRule="auto"/>
        <w:jc w:val="center"/>
        <w:rPr>
          <w:rFonts w:ascii="Arial Unicode MS" w:eastAsia="Arial Unicode MS" w:hAnsi="Arial Unicode MS" w:cs="Arial Unicode MS"/>
          <w:b/>
          <w:szCs w:val="22"/>
        </w:rPr>
      </w:pPr>
      <w:r w:rsidRPr="00D8089B">
        <w:rPr>
          <w:rFonts w:ascii="Arial Unicode MS" w:eastAsia="Arial Unicode MS" w:hAnsi="Arial Unicode MS" w:cs="Arial Unicode MS"/>
          <w:b/>
          <w:szCs w:val="22"/>
        </w:rPr>
        <w:tab/>
      </w:r>
      <w:r w:rsidRPr="00D8089B">
        <w:rPr>
          <w:rFonts w:ascii="Arial Unicode MS" w:eastAsia="Arial Unicode MS" w:hAnsi="Arial Unicode MS" w:cs="Arial Unicode MS"/>
          <w:b/>
          <w:szCs w:val="22"/>
        </w:rPr>
        <w:tab/>
        <w:t>(रु.</w:t>
      </w:r>
      <w:r w:rsidR="003568A1">
        <w:rPr>
          <w:rFonts w:ascii="Arial Unicode MS" w:eastAsia="Arial Unicode MS" w:hAnsi="Arial Unicode MS" w:cs="Arial Unicode MS"/>
          <w:b/>
          <w:szCs w:val="22"/>
        </w:rPr>
        <w:t>५००</w:t>
      </w:r>
      <w:r w:rsidRPr="00D8089B">
        <w:rPr>
          <w:rFonts w:ascii="Arial Unicode MS" w:eastAsia="Arial Unicode MS" w:hAnsi="Arial Unicode MS" w:cs="Arial Unicode MS"/>
          <w:b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b/>
          <w:szCs w:val="22"/>
        </w:rPr>
        <w:t>स्टँप</w:t>
      </w:r>
      <w:proofErr w:type="spellEnd"/>
      <w:r w:rsidRPr="00D8089B">
        <w:rPr>
          <w:rFonts w:ascii="Arial Unicode MS" w:eastAsia="Arial Unicode MS" w:hAnsi="Arial Unicode MS" w:cs="Arial Unicode MS"/>
          <w:b/>
          <w:szCs w:val="22"/>
        </w:rPr>
        <w:t>)</w:t>
      </w:r>
    </w:p>
    <w:p w:rsidR="002C2147" w:rsidRPr="00D8089B" w:rsidRDefault="002C2147" w:rsidP="00553877">
      <w:pPr>
        <w:jc w:val="center"/>
        <w:rPr>
          <w:rFonts w:ascii="Arial Unicode MS" w:eastAsia="Arial Unicode MS" w:hAnsi="Arial Unicode MS" w:cs="Arial Unicode MS"/>
          <w:b/>
          <w:bCs/>
          <w:sz w:val="2"/>
          <w:szCs w:val="22"/>
          <w:u w:val="thick"/>
        </w:rPr>
      </w:pPr>
    </w:p>
    <w:p w:rsidR="00553877" w:rsidRPr="00D8089B" w:rsidRDefault="00553877" w:rsidP="00553877">
      <w:pPr>
        <w:tabs>
          <w:tab w:val="left" w:pos="709"/>
        </w:tabs>
        <w:spacing w:line="360" w:lineRule="auto"/>
        <w:jc w:val="both"/>
        <w:rPr>
          <w:rFonts w:ascii="Arial Unicode MS" w:eastAsia="Arial Unicode MS" w:hAnsi="Arial Unicode MS" w:cs="Arial Unicode MS"/>
          <w:szCs w:val="22"/>
          <w:cs/>
        </w:rPr>
      </w:pPr>
      <w:r w:rsidRPr="00D8089B">
        <w:rPr>
          <w:rFonts w:ascii="Arial Unicode MS" w:eastAsia="Arial Unicode MS" w:hAnsi="Arial Unicode MS" w:cs="Arial Unicode MS"/>
          <w:szCs w:val="22"/>
        </w:rPr>
        <w:tab/>
      </w:r>
      <w:r w:rsidRPr="00D8089B">
        <w:rPr>
          <w:rFonts w:ascii="Arial Unicode MS" w:eastAsia="Arial Unicode MS" w:hAnsi="Arial Unicode MS" w:cs="Arial Unicode MS"/>
          <w:szCs w:val="22"/>
          <w:cs/>
        </w:rPr>
        <w:t>मी सदर प्रतिज्ञा पत्राद्वारे आपणांस असे लिहुन देतो कि</w:t>
      </w:r>
      <w:r w:rsidRPr="00D8089B">
        <w:rPr>
          <w:rFonts w:ascii="Arial Unicode MS" w:eastAsia="Arial Unicode MS" w:hAnsi="Arial Unicode MS" w:cs="Arial Unicode MS"/>
          <w:szCs w:val="22"/>
        </w:rPr>
        <w:t xml:space="preserve">, </w:t>
      </w:r>
      <w:r w:rsidRPr="00D8089B">
        <w:rPr>
          <w:rFonts w:ascii="Arial Unicode MS" w:eastAsia="Arial Unicode MS" w:hAnsi="Arial Unicode MS" w:cs="Arial Unicode MS"/>
          <w:szCs w:val="22"/>
          <w:cs/>
        </w:rPr>
        <w:t>गट/सर्वे नं.---------</w:t>
      </w:r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r w:rsidRPr="00D8089B">
        <w:rPr>
          <w:rFonts w:ascii="Arial Unicode MS" w:eastAsia="Arial Unicode MS" w:hAnsi="Arial Unicode MS" w:cs="Arial Unicode MS"/>
          <w:szCs w:val="22"/>
          <w:cs/>
        </w:rPr>
        <w:t>गाव</w:t>
      </w:r>
      <w:r w:rsidRPr="00D8089B">
        <w:rPr>
          <w:rFonts w:ascii="Arial Unicode MS" w:eastAsia="Arial Unicode MS" w:hAnsi="Arial Unicode MS" w:cs="Arial Unicode MS"/>
          <w:szCs w:val="22"/>
        </w:rPr>
        <w:t xml:space="preserve">--------- </w:t>
      </w:r>
      <w:r w:rsidRPr="00D8089B">
        <w:rPr>
          <w:rFonts w:ascii="Arial Unicode MS" w:eastAsia="Arial Unicode MS" w:hAnsi="Arial Unicode MS" w:cs="Arial Unicode MS"/>
          <w:szCs w:val="22"/>
          <w:cs/>
        </w:rPr>
        <w:t>तालुका</w:t>
      </w:r>
      <w:r w:rsidRPr="00D8089B">
        <w:rPr>
          <w:rFonts w:ascii="Arial Unicode MS" w:eastAsia="Arial Unicode MS" w:hAnsi="Arial Unicode MS" w:cs="Arial Unicode MS"/>
          <w:szCs w:val="22"/>
        </w:rPr>
        <w:t>------------</w:t>
      </w:r>
      <w:r w:rsidRPr="00D8089B">
        <w:rPr>
          <w:rFonts w:ascii="Arial Unicode MS" w:eastAsia="Arial Unicode MS" w:hAnsi="Arial Unicode MS" w:cs="Arial Unicode MS"/>
          <w:szCs w:val="22"/>
          <w:cs/>
        </w:rPr>
        <w:t xml:space="preserve">जिल्हा पुणे येथे 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माझ्या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>/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आमच्या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r w:rsidRPr="00D8089B">
        <w:rPr>
          <w:rFonts w:ascii="Arial Unicode MS" w:eastAsia="Arial Unicode MS" w:hAnsi="Arial Unicode MS" w:cs="Arial Unicode MS"/>
          <w:szCs w:val="22"/>
          <w:cs/>
        </w:rPr>
        <w:t>मालकीच्या जागेवर</w:t>
      </w:r>
      <w:r w:rsidRPr="00D8089B">
        <w:rPr>
          <w:rFonts w:ascii="Arial Unicode MS" w:eastAsia="Arial Unicode MS" w:hAnsi="Arial Unicode MS" w:cs="Arial Unicode MS"/>
          <w:szCs w:val="22"/>
        </w:rPr>
        <w:t xml:space="preserve"> ------------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इमारतीचे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बांधकाम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r w:rsidRPr="00D8089B">
        <w:rPr>
          <w:rFonts w:ascii="Arial Unicode MS" w:eastAsia="Arial Unicode MS" w:hAnsi="Arial Unicode MS" w:cs="Arial Unicode MS"/>
          <w:szCs w:val="22"/>
          <w:cs/>
        </w:rPr>
        <w:t>क्षेत्रफळ</w:t>
      </w:r>
      <w:r w:rsidRPr="00D8089B">
        <w:rPr>
          <w:rFonts w:ascii="Arial Unicode MS" w:eastAsia="Arial Unicode MS" w:hAnsi="Arial Unicode MS" w:cs="Arial Unicode MS"/>
          <w:szCs w:val="22"/>
        </w:rPr>
        <w:t xml:space="preserve">___ </w:t>
      </w:r>
      <w:r w:rsidRPr="00D8089B">
        <w:rPr>
          <w:rFonts w:ascii="Arial Unicode MS" w:eastAsia="Arial Unicode MS" w:hAnsi="Arial Unicode MS" w:cs="Arial Unicode MS"/>
          <w:szCs w:val="22"/>
          <w:cs/>
        </w:rPr>
        <w:t>चौ.मी. व उंची</w:t>
      </w:r>
      <w:r w:rsidRPr="00D8089B">
        <w:rPr>
          <w:rFonts w:ascii="Arial Unicode MS" w:eastAsia="Arial Unicode MS" w:hAnsi="Arial Unicode MS" w:cs="Arial Unicode MS"/>
          <w:szCs w:val="22"/>
        </w:rPr>
        <w:t xml:space="preserve">___ </w:t>
      </w:r>
      <w:r w:rsidRPr="00D8089B">
        <w:rPr>
          <w:rFonts w:ascii="Arial Unicode MS" w:eastAsia="Arial Unicode MS" w:hAnsi="Arial Unicode MS" w:cs="Arial Unicode MS"/>
          <w:szCs w:val="22"/>
          <w:cs/>
        </w:rPr>
        <w:t>मीटर बांधकाम जागेवर पुर्ण झालेले असुन</w:t>
      </w:r>
      <w:r w:rsidRPr="00D8089B">
        <w:rPr>
          <w:rFonts w:ascii="Arial Unicode MS" w:eastAsia="Arial Unicode MS" w:hAnsi="Arial Unicode MS" w:cs="Arial Unicode MS"/>
          <w:szCs w:val="22"/>
        </w:rPr>
        <w:t xml:space="preserve">,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सदर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बांधकाम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पुणे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महानगर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प्रदेश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विकास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प्राधिकरणाच्या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विकास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परवानगी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विभागा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कडून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नियमीत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करून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घेणार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असून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,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सदर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बांधकाम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नियमित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करण्यासाठी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जागेवर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बांधून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झालेल्या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इमारतीच्या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अग्निशमन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उपाययोजनेच्या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दृष्टिने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आवश्यक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असलेली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अग्निशमन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यंञणा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बसविण्यास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आमची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सहमती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आहे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.   </w:t>
      </w:r>
      <w:r w:rsidRPr="00D8089B">
        <w:rPr>
          <w:rFonts w:ascii="Arial Unicode MS" w:eastAsia="Arial Unicode MS" w:hAnsi="Arial Unicode MS" w:cs="Arial Unicode MS"/>
          <w:szCs w:val="22"/>
          <w:cs/>
        </w:rPr>
        <w:t>आम्ही आपणाकडे सादर केलेल्या बांधकाम मंजुर नकाशे नुसार इमारतीचे बांधकाम  नियमीत करून घेऊ. तरी आपण आम्हास अग्निशमन उपाययोजनेच्या दृष्टिने आम्हास अग्निशमन यंञणा सुचविण्यास याव्यात हि विंनती.</w:t>
      </w:r>
    </w:p>
    <w:p w:rsidR="00553877" w:rsidRPr="00D8089B" w:rsidRDefault="00553877" w:rsidP="00553877">
      <w:pPr>
        <w:tabs>
          <w:tab w:val="left" w:pos="709"/>
        </w:tabs>
        <w:spacing w:line="360" w:lineRule="auto"/>
        <w:jc w:val="both"/>
        <w:rPr>
          <w:rFonts w:ascii="Arial Unicode MS" w:eastAsia="Arial Unicode MS" w:hAnsi="Arial Unicode MS" w:cs="Arial Unicode MS"/>
          <w:szCs w:val="22"/>
          <w:cs/>
        </w:rPr>
      </w:pPr>
      <w:r w:rsidRPr="00D8089B">
        <w:rPr>
          <w:rFonts w:ascii="Arial Unicode MS" w:eastAsia="Arial Unicode MS" w:hAnsi="Arial Unicode MS" w:cs="Arial Unicode MS"/>
          <w:szCs w:val="22"/>
          <w:cs/>
        </w:rPr>
        <w:tab/>
        <w:t xml:space="preserve">  आपण सुचविलेली अग्निशमन यंत्रणा जागेवर बसून झाल्यावर अंतिम अग्निशमन ना-हरकत दाखल्यासाठी अग्निशमन विभागाकडे प्रस्ताव सादर करु. सदर कालावधीत दुर्घटना/कायदेशीर बाब घडल्यास आमची स्वत:ची जबाबदारी राहील असे प्रतिज्ञा पत्र देत आहोत. तरी या अटी व शर्तीस अधिन राहुन बांधकाम नियमितीकरण करण्यासाठी आपण अग्निशमन यंत्रणेबाबत करावयाच्या उपाययोजना सुचविण्यात याव्यात हि विनंती.</w:t>
      </w:r>
    </w:p>
    <w:p w:rsidR="00553877" w:rsidRPr="00D8089B" w:rsidRDefault="00553877" w:rsidP="00553877">
      <w:pPr>
        <w:tabs>
          <w:tab w:val="left" w:pos="709"/>
        </w:tabs>
        <w:spacing w:line="360" w:lineRule="auto"/>
        <w:jc w:val="both"/>
        <w:rPr>
          <w:rFonts w:ascii="Arial Unicode MS" w:eastAsia="Arial Unicode MS" w:hAnsi="Arial Unicode MS" w:cs="Arial Unicode MS"/>
          <w:szCs w:val="22"/>
          <w:cs/>
        </w:rPr>
      </w:pPr>
    </w:p>
    <w:p w:rsidR="00553877" w:rsidRPr="00D8089B" w:rsidRDefault="00553877" w:rsidP="00553877">
      <w:pPr>
        <w:tabs>
          <w:tab w:val="left" w:pos="709"/>
        </w:tabs>
        <w:spacing w:line="360" w:lineRule="auto"/>
        <w:jc w:val="both"/>
        <w:rPr>
          <w:rFonts w:ascii="Arial Unicode MS" w:eastAsia="Arial Unicode MS" w:hAnsi="Arial Unicode MS" w:cs="Arial Unicode MS"/>
          <w:b/>
          <w:bCs/>
          <w:szCs w:val="22"/>
        </w:rPr>
      </w:pP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  <w:r w:rsidRPr="00D8089B">
        <w:rPr>
          <w:rFonts w:ascii="Arial Unicode MS" w:eastAsia="Arial Unicode MS" w:hAnsi="Arial Unicode MS" w:cs="Arial Unicode MS"/>
          <w:szCs w:val="22"/>
          <w:cs/>
        </w:rPr>
        <w:tab/>
      </w:r>
      <w:proofErr w:type="spellStart"/>
      <w:r w:rsidRPr="00D8089B">
        <w:rPr>
          <w:rFonts w:ascii="Arial Unicode MS" w:eastAsia="Arial Unicode MS" w:hAnsi="Arial Unicode MS" w:cs="Arial Unicode MS"/>
          <w:szCs w:val="22"/>
        </w:rPr>
        <w:t>प्रतिज्ञा</w:t>
      </w:r>
      <w:proofErr w:type="gramStart"/>
      <w:r w:rsidRPr="00D8089B">
        <w:rPr>
          <w:rFonts w:ascii="Arial Unicode MS" w:eastAsia="Arial Unicode MS" w:hAnsi="Arial Unicode MS" w:cs="Arial Unicode MS"/>
          <w:szCs w:val="22"/>
        </w:rPr>
        <w:t>पञ</w:t>
      </w:r>
      <w:proofErr w:type="spellEnd"/>
      <w:r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r w:rsidR="002C2147"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="002C2147" w:rsidRPr="00D8089B">
        <w:rPr>
          <w:rFonts w:ascii="Arial Unicode MS" w:eastAsia="Arial Unicode MS" w:hAnsi="Arial Unicode MS" w:cs="Arial Unicode MS"/>
          <w:szCs w:val="22"/>
        </w:rPr>
        <w:t>कर</w:t>
      </w:r>
      <w:proofErr w:type="gramEnd"/>
      <w:r w:rsidR="002C2147" w:rsidRPr="00D8089B">
        <w:rPr>
          <w:rFonts w:ascii="Arial Unicode MS" w:eastAsia="Arial Unicode MS" w:hAnsi="Arial Unicode MS" w:cs="Arial Unicode MS"/>
          <w:szCs w:val="22"/>
        </w:rPr>
        <w:t>ून</w:t>
      </w:r>
      <w:proofErr w:type="spellEnd"/>
      <w:r w:rsidR="002C2147" w:rsidRPr="00D8089B">
        <w:rPr>
          <w:rFonts w:ascii="Arial Unicode MS" w:eastAsia="Arial Unicode MS" w:hAnsi="Arial Unicode MS" w:cs="Arial Unicode MS"/>
          <w:szCs w:val="22"/>
        </w:rPr>
        <w:t xml:space="preserve"> </w:t>
      </w:r>
      <w:proofErr w:type="spellStart"/>
      <w:r w:rsidR="002C2147" w:rsidRPr="00D8089B">
        <w:rPr>
          <w:rFonts w:ascii="Arial Unicode MS" w:eastAsia="Arial Unicode MS" w:hAnsi="Arial Unicode MS" w:cs="Arial Unicode MS"/>
          <w:szCs w:val="22"/>
        </w:rPr>
        <w:t>देणार</w:t>
      </w:r>
      <w:proofErr w:type="spellEnd"/>
      <w:r w:rsidR="002C2147" w:rsidRPr="00D8089B">
        <w:rPr>
          <w:rFonts w:ascii="Arial Unicode MS" w:eastAsia="Arial Unicode MS" w:hAnsi="Arial Unicode MS" w:cs="Arial Unicode MS"/>
          <w:szCs w:val="22"/>
        </w:rPr>
        <w:t xml:space="preserve"> </w:t>
      </w:r>
    </w:p>
    <w:sectPr w:rsidR="00553877" w:rsidRPr="00D8089B" w:rsidSect="002E1084">
      <w:pgSz w:w="12240" w:h="15840"/>
      <w:pgMar w:top="81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070E"/>
    <w:multiLevelType w:val="hybridMultilevel"/>
    <w:tmpl w:val="B0683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C2E9B"/>
    <w:multiLevelType w:val="hybridMultilevel"/>
    <w:tmpl w:val="3B3AAF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2717E"/>
    <w:multiLevelType w:val="hybridMultilevel"/>
    <w:tmpl w:val="0BF86328"/>
    <w:lvl w:ilvl="0" w:tplc="2F38DD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57ECB"/>
    <w:multiLevelType w:val="hybridMultilevel"/>
    <w:tmpl w:val="020AA3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A31AC"/>
    <w:multiLevelType w:val="hybridMultilevel"/>
    <w:tmpl w:val="0BF86328"/>
    <w:lvl w:ilvl="0" w:tplc="2F38DD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B7597"/>
    <w:multiLevelType w:val="hybridMultilevel"/>
    <w:tmpl w:val="10F4E6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2F"/>
    <w:rsid w:val="000130C6"/>
    <w:rsid w:val="000215EB"/>
    <w:rsid w:val="000521C2"/>
    <w:rsid w:val="00082C1C"/>
    <w:rsid w:val="00087727"/>
    <w:rsid w:val="000A4A7F"/>
    <w:rsid w:val="00116FDA"/>
    <w:rsid w:val="00164661"/>
    <w:rsid w:val="0018556B"/>
    <w:rsid w:val="001D2D24"/>
    <w:rsid w:val="001D587B"/>
    <w:rsid w:val="002278CE"/>
    <w:rsid w:val="00281974"/>
    <w:rsid w:val="002A3E72"/>
    <w:rsid w:val="002A490F"/>
    <w:rsid w:val="002C2147"/>
    <w:rsid w:val="002E1084"/>
    <w:rsid w:val="002F61E8"/>
    <w:rsid w:val="00333BA8"/>
    <w:rsid w:val="003568A1"/>
    <w:rsid w:val="00395B4B"/>
    <w:rsid w:val="003A7B5B"/>
    <w:rsid w:val="003C0FBF"/>
    <w:rsid w:val="003D4EAF"/>
    <w:rsid w:val="003D501E"/>
    <w:rsid w:val="003F531D"/>
    <w:rsid w:val="003F60AE"/>
    <w:rsid w:val="00436C04"/>
    <w:rsid w:val="004B0A52"/>
    <w:rsid w:val="004E6007"/>
    <w:rsid w:val="005147E1"/>
    <w:rsid w:val="00522BC3"/>
    <w:rsid w:val="00536092"/>
    <w:rsid w:val="00553877"/>
    <w:rsid w:val="00565E22"/>
    <w:rsid w:val="00572750"/>
    <w:rsid w:val="005A3003"/>
    <w:rsid w:val="005D5921"/>
    <w:rsid w:val="006045E6"/>
    <w:rsid w:val="006460DB"/>
    <w:rsid w:val="00667712"/>
    <w:rsid w:val="00677B20"/>
    <w:rsid w:val="006B3BE4"/>
    <w:rsid w:val="006B5B1C"/>
    <w:rsid w:val="007456D1"/>
    <w:rsid w:val="00746293"/>
    <w:rsid w:val="0076491C"/>
    <w:rsid w:val="00771101"/>
    <w:rsid w:val="007B1213"/>
    <w:rsid w:val="007B7A04"/>
    <w:rsid w:val="00817FBE"/>
    <w:rsid w:val="00864A2D"/>
    <w:rsid w:val="0087578E"/>
    <w:rsid w:val="00880E74"/>
    <w:rsid w:val="00896E01"/>
    <w:rsid w:val="008A4975"/>
    <w:rsid w:val="008D354A"/>
    <w:rsid w:val="00924C09"/>
    <w:rsid w:val="00925F42"/>
    <w:rsid w:val="00942FBC"/>
    <w:rsid w:val="00964F87"/>
    <w:rsid w:val="00985FE5"/>
    <w:rsid w:val="009D0677"/>
    <w:rsid w:val="00A055E8"/>
    <w:rsid w:val="00A15E91"/>
    <w:rsid w:val="00A27841"/>
    <w:rsid w:val="00A30703"/>
    <w:rsid w:val="00A750EA"/>
    <w:rsid w:val="00A835F0"/>
    <w:rsid w:val="00B608E7"/>
    <w:rsid w:val="00B84BC6"/>
    <w:rsid w:val="00BB2660"/>
    <w:rsid w:val="00BB6FEA"/>
    <w:rsid w:val="00C13833"/>
    <w:rsid w:val="00C170C3"/>
    <w:rsid w:val="00C42A7D"/>
    <w:rsid w:val="00C43FFC"/>
    <w:rsid w:val="00C96521"/>
    <w:rsid w:val="00CB0E2F"/>
    <w:rsid w:val="00CC494E"/>
    <w:rsid w:val="00CC5C6A"/>
    <w:rsid w:val="00CE12C2"/>
    <w:rsid w:val="00D177A5"/>
    <w:rsid w:val="00D55339"/>
    <w:rsid w:val="00D553B5"/>
    <w:rsid w:val="00D8089B"/>
    <w:rsid w:val="00E64DA4"/>
    <w:rsid w:val="00E8604D"/>
    <w:rsid w:val="00ED592B"/>
    <w:rsid w:val="00F1563B"/>
    <w:rsid w:val="00F265E8"/>
    <w:rsid w:val="00F32CA6"/>
    <w:rsid w:val="00F71E1C"/>
    <w:rsid w:val="00F8454A"/>
    <w:rsid w:val="00F913F3"/>
    <w:rsid w:val="00FC50C3"/>
    <w:rsid w:val="00FD20C7"/>
    <w:rsid w:val="00FE736F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EF901-FB45-4339-B37A-D4EC1D9D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77"/>
    <w:rPr>
      <w:rFonts w:ascii="Sakal Marathi" w:eastAsiaTheme="minorEastAsia" w:hAnsi="Sakal Marathi" w:cs="Sakal Marath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D0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0677"/>
    <w:rPr>
      <w:rFonts w:ascii="Courier New" w:eastAsia="Times New Roman" w:hAnsi="Courier New" w:cs="Courier New"/>
      <w:sz w:val="20"/>
      <w:lang w:val="en-IN" w:eastAsia="en-IN" w:bidi="ar-SA"/>
    </w:rPr>
  </w:style>
  <w:style w:type="table" w:styleId="TableGrid">
    <w:name w:val="Table Grid"/>
    <w:basedOn w:val="TableNormal"/>
    <w:uiPriority w:val="59"/>
    <w:rsid w:val="009D0677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0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B2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20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90</cp:revision>
  <cp:lastPrinted>2025-02-04T10:38:00Z</cp:lastPrinted>
  <dcterms:created xsi:type="dcterms:W3CDTF">2024-04-19T05:01:00Z</dcterms:created>
  <dcterms:modified xsi:type="dcterms:W3CDTF">2025-04-08T11:20:00Z</dcterms:modified>
</cp:coreProperties>
</file>